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3.png" ContentType="image/png"/>
  <Override PartName="/word/media/rId38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05</w:t>
      </w:r>
      <w:r>
        <w:t xml:space="preserve"> </w:t>
      </w:r>
      <w:r>
        <w:t xml:space="preserve">·</w:t>
      </w:r>
      <w:r>
        <w:t xml:space="preserve"> </w:t>
      </w:r>
      <w:r>
        <w:t xml:space="preserve">Peuples</w:t>
      </w:r>
      <w:r>
        <w:t xml:space="preserve"> </w:t>
      </w:r>
      <w:r>
        <w:t xml:space="preserve">et</w:t>
      </w:r>
      <w:r>
        <w:t xml:space="preserve"> </w:t>
      </w:r>
      <w:r>
        <w:t xml:space="preserve">Cultures</w:t>
      </w:r>
    </w:p>
    <w:bookmarkStart w:id="47" w:name="peuples-et-cultures"/>
    <w:p>
      <w:pPr>
        <w:pStyle w:val="Titre1"/>
      </w:pPr>
      <w:r>
        <w:t xml:space="preserve">05 · Peuples et cultures</w:t>
      </w:r>
    </w:p>
    <w:p>
      <w:pPr>
        <w:pStyle w:val="FirstParagraph"/>
      </w:pPr>
      <w:r>
        <w:t xml:space="preserve">Même à son apogée, le Cardolan ne fut jamais un puissant royaume et</w:t>
      </w:r>
      <w:r>
        <w:t xml:space="preserve"> </w:t>
      </w:r>
      <w:r>
        <w:t xml:space="preserve">pourtant il abrita une grande diversité de populations à jamais</w:t>
      </w:r>
      <w:r>
        <w:t xml:space="preserve"> </w:t>
      </w:r>
      <w:r>
        <w:t xml:space="preserve">rencontrée dans les Terres du Milieu. L’importance du commerce et</w:t>
      </w:r>
      <w:r>
        <w:t xml:space="preserve"> </w:t>
      </w:r>
      <w:r>
        <w:t xml:space="preserve">ensuite le besoin de mercenaires attirèrent de partout les marchands et</w:t>
      </w:r>
      <w:r>
        <w:t xml:space="preserve"> </w:t>
      </w:r>
      <w:r>
        <w:t xml:space="preserve">les aventuriers, même ceux du Rhûn et du Harad. Les Nains et les Hommes</w:t>
      </w:r>
      <w:r>
        <w:t xml:space="preserve"> </w:t>
      </w:r>
      <w:r>
        <w:t xml:space="preserve">du Nord du Rhovanion vinrent en plus grand nombre pour les mêmes</w:t>
      </w:r>
      <w:r>
        <w:t xml:space="preserve"> </w:t>
      </w:r>
      <w:r>
        <w:t xml:space="preserve">raisons, sans compter les Nordiques autochtones, les Eriadoriens. Les</w:t>
      </w:r>
      <w:r>
        <w:t xml:space="preserve"> </w:t>
      </w:r>
      <w:r>
        <w:t xml:space="preserve">Dunlendings primitifs et civilisés formaient bien sûr le plus gros de la</w:t>
      </w:r>
      <w:r>
        <w:t xml:space="preserve"> </w:t>
      </w:r>
      <w:r>
        <w:t xml:space="preserve">population ; de nombreux Hobbits s’y établirent mais pas autant qu’à la</w:t>
      </w:r>
      <w:r>
        <w:t xml:space="preserve"> </w:t>
      </w:r>
      <w:r>
        <w:t xml:space="preserve">fin du royaume Dúnadan. Les Beffraen aborigènes peuplent toujours les</w:t>
      </w:r>
      <w:r>
        <w:t xml:space="preserve"> </w:t>
      </w:r>
      <w:r>
        <w:t xml:space="preserve">Eryn Vorn alors que les Elfes continuent d’errer dans le pays. Les</w:t>
      </w:r>
      <w:r>
        <w:t xml:space="preserve"> </w:t>
      </w:r>
      <w:r>
        <w:t xml:space="preserve">guerres contre l’Angmar y ont fait venir des Orques et des Trolls des</w:t>
      </w:r>
      <w:r>
        <w:t xml:space="preserve"> </w:t>
      </w:r>
      <w:r>
        <w:t xml:space="preserve">Collines. Le Cardolan reste cependant un Royaume d’Humains de</w:t>
      </w:r>
      <w:r>
        <w:t xml:space="preserve"> </w:t>
      </w:r>
      <w:r>
        <w:t xml:space="preserve">l’Ouesternesse ; la vie y est une profonde réflexion de leur société et</w:t>
      </w:r>
      <w:r>
        <w:t xml:space="preserve"> </w:t>
      </w:r>
      <w:r>
        <w:t xml:space="preserve">de leur culture.</w:t>
      </w:r>
    </w:p>
    <w:bookmarkStart w:id="22" w:name="les-dúnedain-du-cardolan"/>
    <w:p>
      <w:pPr>
        <w:pStyle w:val="Titre2"/>
      </w:pPr>
      <w:r>
        <w:t xml:space="preserve">5.1 Les Dúnedain du Cardolan</w:t>
      </w:r>
    </w:p>
    <w:p>
      <w:pPr>
        <w:pStyle w:val="FirstParagraph"/>
      </w:pPr>
      <w:r>
        <w:t xml:space="preserve">Les premiers marins Núménoréens débarquèrent sur les terres du</w:t>
      </w:r>
      <w:r>
        <w:t xml:space="preserve"> </w:t>
      </w:r>
      <w:r>
        <w:t xml:space="preserve">Cardolan au septième siècle du Deuxième Âge ; leurs seigneurs</w:t>
      </w:r>
      <w:r>
        <w:t xml:space="preserve"> </w:t>
      </w:r>
      <w:r>
        <w:t xml:space="preserve">maintinrent épisodiquement des garnisons à Lond Daer et à Tharbad sur</w:t>
      </w:r>
      <w:r>
        <w:t xml:space="preserve"> </w:t>
      </w:r>
      <w:r>
        <w:t xml:space="preserve">une période de plusieurs millénaires. L’intérêt porté sur l’Eriador</w:t>
      </w:r>
      <w:r>
        <w:t xml:space="preserve"> </w:t>
      </w:r>
      <w:r>
        <w:t xml:space="preserve">augmenta car les impérialistes désiraient les hauts arbres des anciennes</w:t>
      </w:r>
      <w:r>
        <w:t xml:space="preserve"> </w:t>
      </w:r>
      <w:r>
        <w:t xml:space="preserve">forêts pour en faire les mâts de leurs vastes flottes et parce que les</w:t>
      </w:r>
      <w:r>
        <w:t xml:space="preserve"> </w:t>
      </w:r>
      <w:r>
        <w:t xml:space="preserve">plus Fidèles aux Valar commençaient à fuir les ténèbres s’épaississant</w:t>
      </w:r>
      <w:r>
        <w:t xml:space="preserve"> </w:t>
      </w:r>
      <w:r>
        <w:t xml:space="preserve">sur leur glorieuse île. Ces exilés de la première heure s’installèrent</w:t>
      </w:r>
      <w:r>
        <w:t xml:space="preserve"> </w:t>
      </w:r>
      <w:r>
        <w:t xml:space="preserve">principalement sur les terres qui deviendront l’Arthedain ; Tharbad</w:t>
      </w:r>
      <w:r>
        <w:t xml:space="preserve"> </w:t>
      </w:r>
      <w:r>
        <w:t xml:space="preserve">devint leur port principal et d’autres Núménoréens finirent par s’y</w:t>
      </w:r>
      <w:r>
        <w:t xml:space="preserve"> </w:t>
      </w:r>
      <w:r>
        <w:t xml:space="preserve">établir.</w:t>
      </w:r>
    </w:p>
    <w:p>
      <w:pPr>
        <w:pStyle w:val="Corpsdetexte"/>
      </w:pPr>
      <w:r>
        <w:t xml:space="preserve">Ces colons se répandirent lentement dans le Bassin du Gwathló, en</w:t>
      </w:r>
      <w:r>
        <w:t xml:space="preserve"> </w:t>
      </w:r>
      <w:r>
        <w:t xml:space="preserve">dépit des guerres vicieuses menées contre les natifs Eriadoriens.</w:t>
      </w:r>
      <w:r>
        <w:t xml:space="preserve"> </w:t>
      </w:r>
      <w:r>
        <w:t xml:space="preserve">Lorsque Elendil le Grand, ayant réussi à échapper à la Chute de Núménor</w:t>
      </w:r>
      <w:r>
        <w:t xml:space="preserve"> </w:t>
      </w:r>
      <w:r>
        <w:t xml:space="preserve">avec les derniers Fidèles, arriva en Eriador, les Dúnedain - les «</w:t>
      </w:r>
      <w:r>
        <w:t xml:space="preserve"> </w:t>
      </w:r>
      <w:r>
        <w:t xml:space="preserve">Hommes du Haut de l’Ouest » - du Cardolan furent plutôt satisfaits de</w:t>
      </w:r>
      <w:r>
        <w:t xml:space="preserve"> </w:t>
      </w:r>
      <w:r>
        <w:t xml:space="preserve">faire partie du nouveau Royaume d’Amor. Les premières années de l’Amor</w:t>
      </w:r>
      <w:r>
        <w:t xml:space="preserve"> </w:t>
      </w:r>
      <w:r>
        <w:t xml:space="preserve">furent très prospères, malgré les fortes pertes subies au cours de la</w:t>
      </w:r>
      <w:r>
        <w:t xml:space="preserve"> </w:t>
      </w:r>
      <w:r>
        <w:t xml:space="preserve">Guerre de la Dernière Alliance des Hommes et des Elfes.</w:t>
      </w:r>
    </w:p>
    <w:p>
      <w:pPr>
        <w:pStyle w:val="Corpsdetexte"/>
      </w:pPr>
      <w:r>
        <w:t xml:space="preserve">Cette prospérité déboucha sur des tensions lentes à augmenter entre</w:t>
      </w:r>
      <w:r>
        <w:t xml:space="preserve"> </w:t>
      </w:r>
      <w:r>
        <w:t xml:space="preserve">Dúnedain d’Amor car ceux des terres méridionales avaient une attitude</w:t>
      </w:r>
      <w:r>
        <w:t xml:space="preserve"> </w:t>
      </w:r>
      <w:r>
        <w:t xml:space="preserve">très similaire à leurs frères du Gondor, un matérialisme que</w:t>
      </w:r>
      <w:r>
        <w:t xml:space="preserve"> </w:t>
      </w:r>
      <w:r>
        <w:t xml:space="preserve">désapprouvaient les Septentrionaux plutôt versés dans le mysticisme.</w:t>
      </w:r>
    </w:p>
    <w:p>
      <w:pPr>
        <w:pStyle w:val="Corpsdetexte"/>
      </w:pPr>
      <w:r>
        <w:t xml:space="preserve">Bien que la Division de l’Arnor fut principalement le résultat de</w:t>
      </w:r>
      <w:r>
        <w:t xml:space="preserve"> </w:t>
      </w:r>
      <w:r>
        <w:t xml:space="preserve">querelles entre Princes héritiers, les Seigneurs du Cardolan furent</w:t>
      </w:r>
      <w:r>
        <w:t xml:space="preserve"> </w:t>
      </w:r>
      <w:r>
        <w:t xml:space="preserve">satisfaits. Ils prospérèrent pendant un temps mais les guerres</w:t>
      </w:r>
      <w:r>
        <w:t xml:space="preserve"> </w:t>
      </w:r>
      <w:r>
        <w:t xml:space="preserve">intestines entre les Royaumes Frères et la lutte contre l’Angmar</w:t>
      </w:r>
      <w:r>
        <w:t xml:space="preserve"> </w:t>
      </w:r>
      <w:r>
        <w:t xml:space="preserve">menèrent à la chute du royaume en 3A 1412. Depuis ce temps, les Dúnedain</w:t>
      </w:r>
      <w:r>
        <w:t xml:space="preserve"> </w:t>
      </w:r>
      <w:r>
        <w:t xml:space="preserve">du Cardolan ont rapidement décliné, même si quelques-uns des anciens</w:t>
      </w:r>
      <w:r>
        <w:t xml:space="preserve"> </w:t>
      </w:r>
      <w:r>
        <w:t xml:space="preserve">Hírdyr ont survécu et même si les Dúnedain ont conservé leur position</w:t>
      </w:r>
      <w:r>
        <w:t xml:space="preserve"> </w:t>
      </w:r>
      <w:r>
        <w:t xml:space="preserve">dans la société (sauf au Royaume du Saralainn).</w:t>
      </w:r>
    </w:p>
    <w:bookmarkStart w:id="20" w:name="apparence"/>
    <w:p>
      <w:pPr>
        <w:pStyle w:val="Titre4"/>
      </w:pPr>
      <w:r>
        <w:t xml:space="preserve">Apparence</w:t>
      </w:r>
    </w:p>
    <w:p>
      <w:pPr>
        <w:pStyle w:val="FirstParagraph"/>
      </w:pPr>
      <w:r>
        <w:t xml:space="preserve">Les Dúnedain du Cardolan n’ont jamais constitué plus qu’une petite</w:t>
      </w:r>
      <w:r>
        <w:t xml:space="preserve"> </w:t>
      </w:r>
      <w:r>
        <w:t xml:space="preserve">minorité. À leur apogée avant le désastre de Cameth Brin en 3A 1217, ils</w:t>
      </w:r>
      <w:r>
        <w:t xml:space="preserve"> </w:t>
      </w:r>
      <w:r>
        <w:t xml:space="preserve">étaient moins de deux mille de pure souche ; désormais, il en reste</w:t>
      </w:r>
      <w:r>
        <w:t xml:space="preserve"> </w:t>
      </w:r>
      <w:r>
        <w:t xml:space="preserve">moins de dix pour cent. Principalement reconnaissables grâce à leur</w:t>
      </w:r>
      <w:r>
        <w:t xml:space="preserve"> </w:t>
      </w:r>
      <w:r>
        <w:t xml:space="preserve">grande taille, les hommes mesurent 1,90 m à 2,10 m et les femmes 1,70 m</w:t>
      </w:r>
      <w:r>
        <w:t xml:space="preserve"> </w:t>
      </w:r>
      <w:r>
        <w:t xml:space="preserve">à 1,90 m. La plupart des Dúnedain sont issus des quelques familles ayant</w:t>
      </w:r>
      <w:r>
        <w:t xml:space="preserve"> </w:t>
      </w:r>
      <w:r>
        <w:t xml:space="preserve">constitué les colons d’origine, raison pour laquelle leurs inhabituels</w:t>
      </w:r>
      <w:r>
        <w:t xml:space="preserve"> </w:t>
      </w:r>
      <w:r>
        <w:t xml:space="preserve">cheveux auburn et yeux verts sont plutôt dominants. Seuls ceux ayant du</w:t>
      </w:r>
      <w:r>
        <w:t xml:space="preserve"> </w:t>
      </w:r>
      <w:r>
        <w:t xml:space="preserve">sang royal arborent des cheveux noir de jais et des yeux gris,</w:t>
      </w:r>
      <w:r>
        <w:t xml:space="preserve"> </w:t>
      </w:r>
      <w:r>
        <w:t xml:space="preserve">caractéristiques principales des Dúnedain. Tous ont le teint clair et</w:t>
      </w:r>
      <w:r>
        <w:t xml:space="preserve"> </w:t>
      </w:r>
      <w:r>
        <w:t xml:space="preserve">très peu ont une pilosité faciale.</w:t>
      </w:r>
    </w:p>
    <w:p>
      <w:pPr>
        <w:pStyle w:val="Corpsdetexte"/>
      </w:pPr>
      <w:r>
        <w:t xml:space="preserve">La grande majorité des « Hommes du Haut » du Cardolan sont de sang</w:t>
      </w:r>
      <w:r>
        <w:t xml:space="preserve"> </w:t>
      </w:r>
      <w:r>
        <w:t xml:space="preserve">mêlé. La coutume veut qu’ils soient appelés Tergíl (S. «</w:t>
      </w:r>
      <w:r>
        <w:t xml:space="preserve"> </w:t>
      </w:r>
      <w:r>
        <w:rPr>
          <w:iCs/>
          <w:i/>
        </w:rPr>
        <w:t xml:space="preserve">Hommes du</w:t>
      </w:r>
      <w:r>
        <w:rPr>
          <w:iCs/>
          <w:i/>
        </w:rPr>
        <w:t xml:space="preserve"> </w:t>
      </w:r>
      <w:r>
        <w:rPr>
          <w:iCs/>
          <w:i/>
        </w:rPr>
        <w:t xml:space="preserve">Haut</w:t>
      </w:r>
      <w:r>
        <w:t xml:space="preserve"> </w:t>
      </w:r>
      <w:r>
        <w:t xml:space="preserve">») plutôt que Dúnedain Inférieurs, terme trop méprisant. La</w:t>
      </w:r>
      <w:r>
        <w:t xml:space="preserve"> </w:t>
      </w:r>
      <w:r>
        <w:t xml:space="preserve">plupart des Tergíl sont des descendants des marins et soldats</w:t>
      </w:r>
      <w:r>
        <w:t xml:space="preserve"> </w:t>
      </w:r>
      <w:r>
        <w:t xml:space="preserve">Núménoréens s’étant mariés avec des natifs Eriadoriens. D’une manière</w:t>
      </w:r>
      <w:r>
        <w:t xml:space="preserve"> </w:t>
      </w:r>
      <w:r>
        <w:t xml:space="preserve">générale, ils ont conservé la taille de leurs aïeux, les cheveux blonds</w:t>
      </w:r>
      <w:r>
        <w:t xml:space="preserve"> </w:t>
      </w:r>
      <w:r>
        <w:t xml:space="preserve">de leurs aïeules et peuvent se laisser pousser d’épaisses moustaches, ce</w:t>
      </w:r>
      <w:r>
        <w:t xml:space="preserve"> </w:t>
      </w:r>
      <w:r>
        <w:t xml:space="preserve">qu’ils font communément. Néanmoins, la plus forte distinction par</w:t>
      </w:r>
      <w:r>
        <w:t xml:space="preserve"> </w:t>
      </w:r>
      <w:r>
        <w:t xml:space="preserve">rapport aux Hommes du Haut montre que les Tergíl vivent pendant un</w:t>
      </w:r>
      <w:r>
        <w:t xml:space="preserve"> </w:t>
      </w:r>
      <w:r>
        <w:t xml:space="preserve">siècle alors que les Dúnedain vivent souvent pendant plus de cent</w:t>
      </w:r>
      <w:r>
        <w:t xml:space="preserve"> </w:t>
      </w:r>
      <w:r>
        <w:t xml:space="preserve">cinquante ans.</w:t>
      </w:r>
    </w:p>
    <w:p>
      <w:pPr>
        <w:pStyle w:val="Corpsdetexte"/>
      </w:pPr>
      <w:r>
        <w:t xml:space="preserve">Les Dúnedain de pure lignée préfèrent s’habiller comme les</w:t>
      </w:r>
      <w:r>
        <w:t xml:space="preserve"> </w:t>
      </w:r>
      <w:r>
        <w:t xml:space="preserve">Núménoréens, avec des robes et des capes flottantes. Le rouge foncé et</w:t>
      </w:r>
      <w:r>
        <w:t xml:space="preserve"> </w:t>
      </w:r>
      <w:r>
        <w:t xml:space="preserve">le bleu nuit sont les couleurs les plus populaires. Les effets</w:t>
      </w:r>
      <w:r>
        <w:t xml:space="preserve"> </w:t>
      </w:r>
      <w:r>
        <w:t xml:space="preserve">vestimentaires des Tergíl dépendent de leur rang social ; ils peuvent se</w:t>
      </w:r>
      <w:r>
        <w:t xml:space="preserve"> </w:t>
      </w:r>
      <w:r>
        <w:t xml:space="preserve">vêtir depuis les robes núménoréennes jusqu’aux peaux miteuses des Hommes</w:t>
      </w:r>
      <w:r>
        <w:t xml:space="preserve"> </w:t>
      </w:r>
      <w:r>
        <w:t xml:space="preserve">des Collines, bien que armes et armures soient dominantes.</w:t>
      </w:r>
    </w:p>
    <w:bookmarkEnd w:id="20"/>
    <w:bookmarkStart w:id="21" w:name="société"/>
    <w:p>
      <w:pPr>
        <w:pStyle w:val="Titre4"/>
      </w:pPr>
      <w:r>
        <w:t xml:space="preserve">Société</w:t>
      </w:r>
    </w:p>
    <w:p>
      <w:pPr>
        <w:pStyle w:val="FirstParagraph"/>
      </w:pPr>
      <w:r>
        <w:t xml:space="preserve">La plupart des Dúnedain du Cardolan appartiennent à la petite</w:t>
      </w:r>
      <w:r>
        <w:t xml:space="preserve"> </w:t>
      </w:r>
      <w:r>
        <w:t xml:space="preserve">noblesse ; ils entretiennent un style de vie qui rappelle celui de</w:t>
      </w:r>
      <w:r>
        <w:t xml:space="preserve"> </w:t>
      </w:r>
      <w:r>
        <w:t xml:space="preserve">Núménor, tant dans le Bassin du Gwathló que le long du Baranduin</w:t>
      </w:r>
      <w:r>
        <w:t xml:space="preserve"> </w:t>
      </w:r>
      <w:r>
        <w:t xml:space="preserve">méridional. Leur vie rurale et agricole est organisée autour de leurs</w:t>
      </w:r>
      <w:r>
        <w:t xml:space="preserve"> </w:t>
      </w:r>
      <w:r>
        <w:t xml:space="preserve">grandes demeures en pierre, qui forment le centre de leur vaste domaine.</w:t>
      </w:r>
      <w:r>
        <w:t xml:space="preserve"> </w:t>
      </w:r>
      <w:r>
        <w:t xml:space="preserve">Les villas sont généralement construites en marbre ou en albâtre au</w:t>
      </w:r>
      <w:r>
        <w:t xml:space="preserve"> </w:t>
      </w:r>
      <w:r>
        <w:t xml:space="preserve">sommet d’une colline. Ce sont de grandes demeures à un étage avec une</w:t>
      </w:r>
      <w:r>
        <w:t xml:space="preserve"> </w:t>
      </w:r>
      <w:r>
        <w:t xml:space="preserve">vaste cour jadis bordée d’élégants piliers mais aujourd’hui clôturée</w:t>
      </w:r>
      <w:r>
        <w:t xml:space="preserve"> </w:t>
      </w:r>
      <w:r>
        <w:t xml:space="preserve">d’épais murs. Jadis, les hommes chassaient ou s’adonnaient à d’autres</w:t>
      </w:r>
      <w:r>
        <w:t xml:space="preserve"> </w:t>
      </w:r>
      <w:r>
        <w:t xml:space="preserve">divertissements d’oisifs alors que les femmes s’occupaient de leur</w:t>
      </w:r>
      <w:r>
        <w:t xml:space="preserve"> </w:t>
      </w:r>
      <w:r>
        <w:t xml:space="preserve">intérieur, ainsi que de leurs jardins potagers et de leurs plantes</w:t>
      </w:r>
      <w:r>
        <w:t xml:space="preserve"> </w:t>
      </w:r>
      <w:r>
        <w:t xml:space="preserve">médicinales. Désormais, les Dúnedain restants sont des seigneurs de</w:t>
      </w:r>
      <w:r>
        <w:t xml:space="preserve"> </w:t>
      </w:r>
      <w:r>
        <w:t xml:space="preserve">guerre locaux, dirigeant leurs gens et satisfaisant les besoins des</w:t>
      </w:r>
      <w:r>
        <w:t xml:space="preserve"> </w:t>
      </w:r>
      <w:r>
        <w:t xml:space="preserve">villages créés sous la protection de leurs murs. Malgré ces demandes,</w:t>
      </w:r>
      <w:r>
        <w:t xml:space="preserve"> </w:t>
      </w:r>
      <w:r>
        <w:t xml:space="preserve">les Dúnedain vivent encore confortablement et intellectuellement. Ils</w:t>
      </w:r>
      <w:r>
        <w:t xml:space="preserve"> </w:t>
      </w:r>
      <w:r>
        <w:t xml:space="preserve">sont nombreux à parler le Sindarin et le Septentrional - dialecte du</w:t>
      </w:r>
      <w:r>
        <w:t xml:space="preserve"> </w:t>
      </w:r>
      <w:r>
        <w:t xml:space="preserve">nord dérivé du Westron - et se débrouillent en Adûnaic et en Dunéen.</w:t>
      </w:r>
    </w:p>
    <w:p>
      <w:pPr>
        <w:pStyle w:val="Corpsdetexte"/>
      </w:pPr>
      <w:r>
        <w:t xml:space="preserve">Les autres Dúnedain du Cardolan se divisent en trois branches -</w:t>
      </w:r>
      <w:r>
        <w:t xml:space="preserve"> </w:t>
      </w:r>
      <w:r>
        <w:t xml:space="preserve">citadins, seigneurs et soldats de métier - qui ont grandement disparu.</w:t>
      </w:r>
      <w:r>
        <w:t xml:space="preserve"> </w:t>
      </w:r>
      <w:r>
        <w:t xml:space="preserve">La plupart des Dúnedain de Tharbad qui tendent à être de bons artisans</w:t>
      </w:r>
      <w:r>
        <w:t xml:space="preserve"> </w:t>
      </w:r>
      <w:r>
        <w:t xml:space="preserve">et négociants ont trouvé plus prudent de s’en aller au Gondor ou en</w:t>
      </w:r>
      <w:r>
        <w:t xml:space="preserve"> </w:t>
      </w:r>
      <w:r>
        <w:t xml:space="preserve">Arthedain. Seules trois des sept grandes familles ayant reçu de vastes</w:t>
      </w:r>
      <w:r>
        <w:t xml:space="preserve"> </w:t>
      </w:r>
      <w:r>
        <w:t xml:space="preserve">terres des Rois de Núménor ont encore leur château, leurs terres et leur</w:t>
      </w:r>
      <w:r>
        <w:t xml:space="preserve"> </w:t>
      </w:r>
      <w:r>
        <w:t xml:space="preserve">autonomie. Ces terres devinrent des Hírdyr ou Terdyr (S. «</w:t>
      </w:r>
      <w:r>
        <w:t xml:space="preserve"> </w:t>
      </w:r>
      <w:r>
        <w:rPr>
          <w:iCs/>
          <w:i/>
        </w:rPr>
        <w:t xml:space="preserve">Principautés</w:t>
      </w:r>
      <w:r>
        <w:t xml:space="preserve"> </w:t>
      </w:r>
      <w:r>
        <w:t xml:space="preserve">») au cours de leur longue histoire grâce à divers</w:t>
      </w:r>
      <w:r>
        <w:t xml:space="preserve"> </w:t>
      </w:r>
      <w:r>
        <w:t xml:space="preserve">plans administratifs. Les guerriers de métier Dúnedain devinrent</w:t>
      </w:r>
      <w:r>
        <w:t xml:space="preserve"> </w:t>
      </w:r>
      <w:r>
        <w:t xml:space="preserve">progressivement une petite noblesse dotée de terres, localisée dans le</w:t>
      </w:r>
      <w:r>
        <w:t xml:space="preserve"> </w:t>
      </w:r>
      <w:r>
        <w:t xml:space="preserve">Bassin du Gwathló et en En Eredoriath. Ceux d’En Eredoriath ont</w:t>
      </w:r>
      <w:r>
        <w:t xml:space="preserve"> </w:t>
      </w:r>
      <w:r>
        <w:t xml:space="preserve">pratiquement tous été chassés de leurs terres depuis la chute du royaume</w:t>
      </w:r>
      <w:r>
        <w:t xml:space="preserve"> </w:t>
      </w:r>
      <w:r>
        <w:t xml:space="preserve">alors que ceux du bassin se sont soit intégrés à la population targil,</w:t>
      </w:r>
      <w:r>
        <w:t xml:space="preserve"> </w:t>
      </w:r>
      <w:r>
        <w:t xml:space="preserve">soit ont renforcé leur position en celle de Requain (S. «</w:t>
      </w:r>
      <w:r>
        <w:t xml:space="preserve"> </w:t>
      </w:r>
      <w:r>
        <w:rPr>
          <w:iCs/>
          <w:i/>
        </w:rPr>
        <w:t xml:space="preserve">Chevaliers</w:t>
      </w:r>
      <w:r>
        <w:t xml:space="preserve"> </w:t>
      </w:r>
      <w:r>
        <w:t xml:space="preserve">») avec terres. Les ancêtres des Tergíl furent pour</w:t>
      </w:r>
      <w:r>
        <w:t xml:space="preserve"> </w:t>
      </w:r>
      <w:r>
        <w:t xml:space="preserve">la plupart des guerriers et leurs descendants ont maintenu cette</w:t>
      </w:r>
      <w:r>
        <w:t xml:space="preserve"> </w:t>
      </w:r>
      <w:r>
        <w:t xml:space="preserve">orientation.</w:t>
      </w:r>
    </w:p>
    <w:bookmarkEnd w:id="21"/>
    <w:bookmarkEnd w:id="22"/>
    <w:bookmarkStart w:id="28" w:name="les-eriadoriens"/>
    <w:p>
      <w:pPr>
        <w:pStyle w:val="Titre2"/>
      </w:pPr>
      <w:r>
        <w:t xml:space="preserve">5.2 Les Eriadoriens</w:t>
      </w:r>
    </w:p>
    <w:p>
      <w:pPr>
        <w:pStyle w:val="CaptionedFigure"/>
      </w:pPr>
      <w:r>
        <w:drawing>
          <wp:inline>
            <wp:extent cx="4381500" cy="5880100"/>
            <wp:effectExtent b="0" l="0" r="0" t="0"/>
            <wp:docPr descr="" title="" id="24" name="Picture"/>
            <a:graphic>
              <a:graphicData uri="http://schemas.openxmlformats.org/drawingml/2006/picture">
                <pic:pic>
                  <pic:nvPicPr>
                    <pic:cNvPr descr="images/page-26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58801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Echorion Hir Girithlin</w:t>
      </w:r>
    </w:p>
    <w:p>
      <w:pPr>
        <w:pStyle w:val="Corpsdetexte"/>
      </w:pPr>
      <w:r>
        <w:t xml:space="preserve">Les Eriadoriens du Cardolan sont des descendants des cousins des</w:t>
      </w:r>
      <w:r>
        <w:t xml:space="preserve"> </w:t>
      </w:r>
      <w:r>
        <w:t xml:space="preserve">Edain, les Enedain ancestraux et les Dúnedain qui ne migrèrent pas</w:t>
      </w:r>
      <w:r>
        <w:t xml:space="preserve"> </w:t>
      </w:r>
      <w:r>
        <w:t xml:space="preserve">au-delà des Ered Luin vers le Beleriand lors des Jours Anciens. Sans les</w:t>
      </w:r>
      <w:r>
        <w:t xml:space="preserve"> </w:t>
      </w:r>
      <w:r>
        <w:t xml:space="preserve">fortes relations des Edain avec les Elfes, les Eriadoriens progressèrent</w:t>
      </w:r>
      <w:r>
        <w:t xml:space="preserve"> </w:t>
      </w:r>
      <w:r>
        <w:t xml:space="preserve">beaucoup moins même s’ils développèrent une culture notable des terres</w:t>
      </w:r>
      <w:r>
        <w:t xml:space="preserve"> </w:t>
      </w:r>
      <w:r>
        <w:t xml:space="preserve">boisées. Plus tard, ils tombèrent sous les coups de la puissance de</w:t>
      </w:r>
      <w:r>
        <w:t xml:space="preserve"> </w:t>
      </w:r>
      <w:r>
        <w:t xml:space="preserve">l’impériale Núménor au cours d’une série de guerres amères lors du</w:t>
      </w:r>
      <w:r>
        <w:t xml:space="preserve"> </w:t>
      </w:r>
      <w:r>
        <w:t xml:space="preserve">Deuxième Âge, un fait que peu d’Eriadoriens ont oublié.</w:t>
      </w:r>
    </w:p>
    <w:p>
      <w:pPr>
        <w:pStyle w:val="Corpsdetexte"/>
      </w:pPr>
      <w:r>
        <w:t xml:space="preserve">De nombreux Eriadoriens du Cardolan ont été petit à petit submergés</w:t>
      </w:r>
      <w:r>
        <w:t xml:space="preserve"> </w:t>
      </w:r>
      <w:r>
        <w:t xml:space="preserve">par le flot de la culture mais trois groupes distincts demeurent : les</w:t>
      </w:r>
      <w:r>
        <w:t xml:space="preserve"> </w:t>
      </w:r>
      <w:r>
        <w:t xml:space="preserve">Hommes des Rivières du Baranduin, les Bateliers du Gwathló et les</w:t>
      </w:r>
      <w:r>
        <w:t xml:space="preserve"> </w:t>
      </w:r>
      <w:r>
        <w:t xml:space="preserve">Eriadoriens des Pinnath Ceren. Ceux ayant fui le Cardolan oriental vers</w:t>
      </w:r>
      <w:r>
        <w:t xml:space="preserve"> </w:t>
      </w:r>
      <w:r>
        <w:t xml:space="preserve">le Saralainn lors des années de trouble ayant suivi la chute du Royaume</w:t>
      </w:r>
      <w:r>
        <w:t xml:space="preserve"> </w:t>
      </w:r>
      <w:r>
        <w:t xml:space="preserve">des Dúnedain y ont aussi pesé très fort sur la culture.</w:t>
      </w:r>
    </w:p>
    <w:bookmarkStart w:id="26" w:name="apparence-1"/>
    <w:p>
      <w:pPr>
        <w:pStyle w:val="Titre4"/>
      </w:pPr>
      <w:r>
        <w:t xml:space="preserve">Apparence</w:t>
      </w:r>
    </w:p>
    <w:p>
      <w:pPr>
        <w:pStyle w:val="FirstParagraph"/>
      </w:pPr>
      <w:r>
        <w:t xml:space="preserve">Les Eriadoriens sont grands selon les critères humains mais pas chez</w:t>
      </w:r>
      <w:r>
        <w:t xml:space="preserve"> </w:t>
      </w:r>
      <w:r>
        <w:t xml:space="preserve">les Dúnedain. La plupart des hommes mesurent environ 1,80 m et les</w:t>
      </w:r>
      <w:r>
        <w:t xml:space="preserve"> </w:t>
      </w:r>
      <w:r>
        <w:t xml:space="preserve">femmes seulement une poignée de centimètres de moins. Le vêtement</w:t>
      </w:r>
      <w:r>
        <w:t xml:space="preserve"> </w:t>
      </w:r>
      <w:r>
        <w:t xml:space="preserve">dominant est utilitaire ; les hommes préfèrent les pantalons en cuir ou</w:t>
      </w:r>
      <w:r>
        <w:t xml:space="preserve"> </w:t>
      </w:r>
      <w:r>
        <w:t xml:space="preserve">en laine avec une tunique légère en laine. Les Bateliers et les Hommes</w:t>
      </w:r>
      <w:r>
        <w:t xml:space="preserve"> </w:t>
      </w:r>
      <w:r>
        <w:t xml:space="preserve">des Rivières préfèrent manteaux et bottes en cuir imperméables lors du</w:t>
      </w:r>
      <w:r>
        <w:t xml:space="preserve"> </w:t>
      </w:r>
      <w:r>
        <w:t xml:space="preserve">mauvais temps alors que ceux des Pinnath Ceren préfèrent les peaux, plus</w:t>
      </w:r>
      <w:r>
        <w:t xml:space="preserve"> </w:t>
      </w:r>
      <w:r>
        <w:t xml:space="preserve">particulièrement les vêtements en peau d’ours.</w:t>
      </w:r>
    </w:p>
    <w:bookmarkEnd w:id="26"/>
    <w:bookmarkStart w:id="27" w:name="société-1"/>
    <w:p>
      <w:pPr>
        <w:pStyle w:val="Titre4"/>
      </w:pPr>
      <w:r>
        <w:t xml:space="preserve">Société</w:t>
      </w:r>
    </w:p>
    <w:p>
      <w:pPr>
        <w:pStyle w:val="FirstParagraph"/>
      </w:pPr>
      <w:r>
        <w:t xml:space="preserve">Le trait le plus remarquable des Eriadoriens est leur individualisme,</w:t>
      </w:r>
      <w:r>
        <w:t xml:space="preserve"> </w:t>
      </w:r>
      <w:r>
        <w:t xml:space="preserve">ainsi que leur méfiance vis-à-vis des étrangers. Les Hommes des Rivières</w:t>
      </w:r>
      <w:r>
        <w:t xml:space="preserve"> </w:t>
      </w:r>
      <w:r>
        <w:t xml:space="preserve">vivent dans de petits villages le long du Baranduin et des côtes. Les</w:t>
      </w:r>
      <w:r>
        <w:t xml:space="preserve"> </w:t>
      </w:r>
      <w:r>
        <w:t xml:space="preserve">Bateliers et les Eriadoriens des Pinnath Ceren ont conservé un style de</w:t>
      </w:r>
      <w:r>
        <w:t xml:space="preserve"> </w:t>
      </w:r>
      <w:r>
        <w:t xml:space="preserve">vie plus traditionnel basé sur la propriété libre. Une propriété libre</w:t>
      </w:r>
      <w:r>
        <w:t xml:space="preserve"> </w:t>
      </w:r>
      <w:r>
        <w:t xml:space="preserve">est constituée d’une quarantaine de personnes, dont environ la moitié</w:t>
      </w:r>
      <w:r>
        <w:t xml:space="preserve"> </w:t>
      </w:r>
      <w:r>
        <w:t xml:space="preserve">est formée par une famille d’Eriadoriens et ses proches appelée Tahaim.</w:t>
      </w:r>
      <w:r>
        <w:t xml:space="preserve"> </w:t>
      </w:r>
      <w:r>
        <w:t xml:space="preserve">Les autres sont les Maris, des Eriadoriens dont la Tahaim a été détruite</w:t>
      </w:r>
      <w:r>
        <w:t xml:space="preserve"> </w:t>
      </w:r>
      <w:r>
        <w:t xml:space="preserve">ou déshonorée et dont les services ont été employés ; quelques esclaves</w:t>
      </w:r>
      <w:r>
        <w:t xml:space="preserve"> </w:t>
      </w:r>
      <w:r>
        <w:t xml:space="preserve">en font aussi partie.</w:t>
      </w:r>
    </w:p>
    <w:p>
      <w:pPr>
        <w:pStyle w:val="Corpsdetexte"/>
      </w:pPr>
      <w:r>
        <w:t xml:space="preserve">Le centre de la propriété libre est la Bechuil (E. «</w:t>
      </w:r>
      <w:r>
        <w:t xml:space="preserve"> </w:t>
      </w:r>
      <w:r>
        <w:rPr>
          <w:iCs/>
          <w:i/>
        </w:rPr>
        <w:t xml:space="preserve">Maison</w:t>
      </w:r>
      <w:r>
        <w:rPr>
          <w:iCs/>
          <w:i/>
        </w:rPr>
        <w:t xml:space="preserve"> </w:t>
      </w:r>
      <w:r>
        <w:rPr>
          <w:iCs/>
          <w:i/>
        </w:rPr>
        <w:t xml:space="preserve">Principale</w:t>
      </w:r>
      <w:r>
        <w:t xml:space="preserve"> </w:t>
      </w:r>
      <w:r>
        <w:t xml:space="preserve">») qui, comme les autres bâtisses, est faite en briques</w:t>
      </w:r>
      <w:r>
        <w:t xml:space="preserve"> </w:t>
      </w:r>
      <w:r>
        <w:t xml:space="preserve">renforcées de bois et de pierre. À l’arrière de la Bechuil se trouve la</w:t>
      </w:r>
      <w:r>
        <w:t xml:space="preserve"> </w:t>
      </w:r>
      <w:r>
        <w:t xml:space="preserve">Cordra, une grande cour clôturée pour les animaux domestiques. Au fond</w:t>
      </w:r>
      <w:r>
        <w:t xml:space="preserve"> </w:t>
      </w:r>
      <w:r>
        <w:t xml:space="preserve">de la Cordra se trouve une plateforme surélevée. La Bechuil est une</w:t>
      </w:r>
      <w:r>
        <w:t xml:space="preserve"> </w:t>
      </w:r>
      <w:r>
        <w:t xml:space="preserve">forteresse miniature pouvant facilement résister à quelques Orques ou</w:t>
      </w:r>
      <w:r>
        <w:t xml:space="preserve"> </w:t>
      </w:r>
      <w:r>
        <w:t xml:space="preserve">Trolls en raids. Seule la famille principale y vit, les autres membres</w:t>
      </w:r>
      <w:r>
        <w:t xml:space="preserve"> </w:t>
      </w:r>
      <w:r>
        <w:t xml:space="preserve">habitent dans des bâtiments éparpillés dans un rayon de quatre cents</w:t>
      </w:r>
      <w:r>
        <w:t xml:space="preserve"> </w:t>
      </w:r>
      <w:r>
        <w:t xml:space="preserve">mètres.</w:t>
      </w:r>
    </w:p>
    <w:p>
      <w:pPr>
        <w:pStyle w:val="Corpsdetexte"/>
      </w:pPr>
      <w:r>
        <w:t xml:space="preserve">Le Teongar est le dirigeant absolu de la propriété libre, tout comme</w:t>
      </w:r>
      <w:r>
        <w:t xml:space="preserve"> </w:t>
      </w:r>
      <w:r>
        <w:t xml:space="preserve">l’était son père avant lui. L’honneur de la Tahaim est le souci le plus</w:t>
      </w:r>
      <w:r>
        <w:t xml:space="preserve"> </w:t>
      </w:r>
      <w:r>
        <w:t xml:space="preserve">important du Teongar ; si l’honneur est contesté, il doit déclarer une</w:t>
      </w:r>
      <w:r>
        <w:t xml:space="preserve"> </w:t>
      </w:r>
      <w:r>
        <w:t xml:space="preserve">vendetta. Elle peut être souvent sanglante et longue, s’éternisant bien</w:t>
      </w:r>
      <w:r>
        <w:t xml:space="preserve"> </w:t>
      </w:r>
      <w:r>
        <w:t xml:space="preserve">longtemps après l’offense. Même à l’apogée de leur pouvoir, les Dúnedain</w:t>
      </w:r>
      <w:r>
        <w:t xml:space="preserve"> </w:t>
      </w:r>
      <w:r>
        <w:t xml:space="preserve">ne purent faire grand- chose pour faire cesser cette coutume désuète.</w:t>
      </w:r>
      <w:r>
        <w:t xml:space="preserve"> </w:t>
      </w:r>
      <w:r>
        <w:t xml:space="preserve">Les Eriadoriens entretiennent une demeure se suffisant à elle-même et</w:t>
      </w:r>
      <w:r>
        <w:t xml:space="preserve"> </w:t>
      </w:r>
      <w:r>
        <w:t xml:space="preserve">rencontrent généralement leurs voisins lors des foires ou lorsque de</w:t>
      </w:r>
      <w:r>
        <w:t xml:space="preserve"> </w:t>
      </w:r>
      <w:r>
        <w:t xml:space="preserve">puissantes patrouilles sont requises pour la défense de tous. Néanmoins,</w:t>
      </w:r>
      <w:r>
        <w:t xml:space="preserve"> </w:t>
      </w:r>
      <w:r>
        <w:t xml:space="preserve">d’après une coutume ancestrale, tout étranger venant en paix se verra</w:t>
      </w:r>
      <w:r>
        <w:t xml:space="preserve"> </w:t>
      </w:r>
      <w:r>
        <w:t xml:space="preserve">offrir le gîte et le couvert, cette obligation n’étant valable que pour</w:t>
      </w:r>
      <w:r>
        <w:t xml:space="preserve"> </w:t>
      </w:r>
      <w:r>
        <w:t xml:space="preserve">la nuit.</w:t>
      </w:r>
    </w:p>
    <w:p>
      <w:pPr>
        <w:pStyle w:val="Corpsdetexte"/>
      </w:pPr>
      <w:r>
        <w:t xml:space="preserve">Parmi les Bateliers, chaque Tahaim possède sa propre barge pour</w:t>
      </w:r>
      <w:r>
        <w:t xml:space="preserve"> </w:t>
      </w:r>
      <w:r>
        <w:t xml:space="preserve">naviguer sur le Gwathló. Du fait des vents contraires et des dangereux</w:t>
      </w:r>
      <w:r>
        <w:t xml:space="preserve"> </w:t>
      </w:r>
      <w:r>
        <w:t xml:space="preserve">bancs de vase dans le chenal principal, les barges procurent le moyen le</w:t>
      </w:r>
      <w:r>
        <w:t xml:space="preserve"> </w:t>
      </w:r>
      <w:r>
        <w:t xml:space="preserve">plus sûr de naviguer. Les tarifs sont raisonnables mais les affaires</w:t>
      </w:r>
      <w:r>
        <w:t xml:space="preserve"> </w:t>
      </w:r>
      <w:r>
        <w:t xml:space="preserve">sont les affaires. Les Bateliers coopèrent pour maintenir une patrouille</w:t>
      </w:r>
      <w:r>
        <w:t xml:space="preserve"> </w:t>
      </w:r>
      <w:r>
        <w:t xml:space="preserve">fluviale ; chaque Tahaim doit servir dans cette force régulièrement au</w:t>
      </w:r>
      <w:r>
        <w:t xml:space="preserve"> </w:t>
      </w:r>
      <w:r>
        <w:t xml:space="preserve">cours de l’année. Seuls les hommes naviguent ; leurs femmes ont</w:t>
      </w:r>
      <w:r>
        <w:t xml:space="preserve"> </w:t>
      </w:r>
      <w:r>
        <w:t xml:space="preserve">largement de quoi faire en s’occupant de leur demeure.</w:t>
      </w:r>
    </w:p>
    <w:bookmarkEnd w:id="27"/>
    <w:bookmarkEnd w:id="28"/>
    <w:bookmarkStart w:id="31" w:name="les-clans-du-saralainn"/>
    <w:p>
      <w:pPr>
        <w:pStyle w:val="Titre2"/>
      </w:pPr>
      <w:r>
        <w:t xml:space="preserve">5.3 Les Clans du Saralainn</w:t>
      </w:r>
    </w:p>
    <w:p>
      <w:pPr>
        <w:pStyle w:val="FirstParagraph"/>
      </w:pPr>
      <w:r>
        <w:t xml:space="preserve">Alors que la majorité de la population du Cardolan est issue</w:t>
      </w:r>
      <w:r>
        <w:t xml:space="preserve"> </w:t>
      </w:r>
      <w:r>
        <w:t xml:space="preserve">d’anciennes racines, les clans du Saralainn sont comparativement un</w:t>
      </w:r>
      <w:r>
        <w:t xml:space="preserve"> </w:t>
      </w:r>
      <w:r>
        <w:t xml:space="preserve">phénomène nouveau. Après le déclin du Royaume, les gens furent nombreux</w:t>
      </w:r>
      <w:r>
        <w:t xml:space="preserve"> </w:t>
      </w:r>
      <w:r>
        <w:t xml:space="preserve">à rechercher la sécurité offerte par la région du Minhiriath peu peuplée</w:t>
      </w:r>
      <w:r>
        <w:t xml:space="preserve"> </w:t>
      </w:r>
      <w:r>
        <w:t xml:space="preserve">et aux plaines peu attirantes. Un grand nombre des gens du commun de la</w:t>
      </w:r>
      <w:r>
        <w:t xml:space="preserve"> </w:t>
      </w:r>
      <w:r>
        <w:t xml:space="preserve">partie centrale du Cardolan et de nombreux Eriadoriens venus de l’Est</w:t>
      </w:r>
      <w:r>
        <w:t xml:space="preserve"> </w:t>
      </w:r>
      <w:r>
        <w:t xml:space="preserve">arrivèrent avec peu de biens, si ce n’est leurs vêtements, et</w:t>
      </w:r>
      <w:r>
        <w:t xml:space="preserve"> </w:t>
      </w:r>
      <w:r>
        <w:t xml:space="preserve">rejoignirent les tribus éparpillées. Des conflits étaient prévisibles</w:t>
      </w:r>
      <w:r>
        <w:t xml:space="preserve"> </w:t>
      </w:r>
      <w:r>
        <w:t xml:space="preserve">mais les efforts infatigables d’un étrange mage du nom de Tharkûn</w:t>
      </w:r>
      <w:r>
        <w:t xml:space="preserve"> </w:t>
      </w:r>
      <w:r>
        <w:t xml:space="preserve">(i.e. Gandalf le Gris) firent qu’ils coopérèrent et s’intégrèrent. En un</w:t>
      </w:r>
      <w:r>
        <w:t xml:space="preserve"> </w:t>
      </w:r>
      <w:r>
        <w:t xml:space="preserve">siècle une nouvelle culture naquit, combinant l’artisanat des hommes des</w:t>
      </w:r>
      <w:r>
        <w:t xml:space="preserve"> </w:t>
      </w:r>
      <w:r>
        <w:t xml:space="preserve">tribus, la diligence des gens du commun et la valeur et l’individualité</w:t>
      </w:r>
      <w:r>
        <w:t xml:space="preserve"> </w:t>
      </w:r>
      <w:r>
        <w:t xml:space="preserve">des Hommes du Nord.</w:t>
      </w:r>
    </w:p>
    <w:bookmarkStart w:id="29" w:name="apparence-2"/>
    <w:p>
      <w:pPr>
        <w:pStyle w:val="Titre4"/>
      </w:pPr>
      <w:r>
        <w:t xml:space="preserve">Apparence</w:t>
      </w:r>
    </w:p>
    <w:p>
      <w:pPr>
        <w:pStyle w:val="FirstParagraph"/>
      </w:pPr>
      <w:r>
        <w:t xml:space="preserve">Les gens des clans du Saralainn mesurent environ 1,70 m mais de</w:t>
      </w:r>
      <w:r>
        <w:t xml:space="preserve"> </w:t>
      </w:r>
      <w:r>
        <w:t xml:space="preserve">nombreux hommes dépassent 1,80 m. Ils sont quelque peu basanés, étant</w:t>
      </w:r>
      <w:r>
        <w:t xml:space="preserve"> </w:t>
      </w:r>
      <w:r>
        <w:t xml:space="preserve">issus d’une souche Dunéenne ancienne, mais beaucoup plus clairs que les</w:t>
      </w:r>
      <w:r>
        <w:t xml:space="preserve"> </w:t>
      </w:r>
      <w:r>
        <w:t xml:space="preserve">gens des tribus avec lesquels ils partagent ces terres. Pour faire</w:t>
      </w:r>
      <w:r>
        <w:t xml:space="preserve"> </w:t>
      </w:r>
      <w:r>
        <w:t xml:space="preserve">contraste à ces paysages mornes de cette « terre exaltée », ils portent</w:t>
      </w:r>
      <w:r>
        <w:t xml:space="preserve"> </w:t>
      </w:r>
      <w:r>
        <w:t xml:space="preserve">des vêtements aux couleurs brillantes, une teinture jaune dérivée du Lus</w:t>
      </w:r>
      <w:r>
        <w:t xml:space="preserve"> </w:t>
      </w:r>
      <w:r>
        <w:t xml:space="preserve">est la préférée. Les hommes portent des Trews (D. «</w:t>
      </w:r>
      <w:r>
        <w:t xml:space="preserve"> </w:t>
      </w:r>
      <w:r>
        <w:rPr>
          <w:iCs/>
          <w:i/>
        </w:rPr>
        <w:t xml:space="preserve">Pantalons</w:t>
      </w:r>
      <w:r>
        <w:t xml:space="preserve"> </w:t>
      </w:r>
      <w:r>
        <w:t xml:space="preserve">») et une courte chemise sans manches. Ils mettent par-dessus cette</w:t>
      </w:r>
      <w:r>
        <w:t xml:space="preserve"> </w:t>
      </w:r>
      <w:r>
        <w:t xml:space="preserve">dernière une espèce de long châle, utilisé également par les femmes sur</w:t>
      </w:r>
      <w:r>
        <w:t xml:space="preserve"> </w:t>
      </w:r>
      <w:r>
        <w:t xml:space="preserve">leurs longues robes. Les hommes préfèrent se raser mais de longs favoris</w:t>
      </w:r>
      <w:r>
        <w:t xml:space="preserve"> </w:t>
      </w:r>
      <w:r>
        <w:t xml:space="preserve">sont populaires. Presque tous les gens des clans parlent le dialecte</w:t>
      </w:r>
      <w:r>
        <w:t xml:space="preserve"> </w:t>
      </w:r>
      <w:r>
        <w:t xml:space="preserve">Dunéen local et le langage septentrional.</w:t>
      </w:r>
    </w:p>
    <w:bookmarkEnd w:id="29"/>
    <w:bookmarkStart w:id="30" w:name="société-2"/>
    <w:p>
      <w:pPr>
        <w:pStyle w:val="Titre4"/>
      </w:pPr>
      <w:r>
        <w:t xml:space="preserve">Société</w:t>
      </w:r>
    </w:p>
    <w:p>
      <w:pPr>
        <w:pStyle w:val="FirstParagraph"/>
      </w:pPr>
      <w:r>
        <w:t xml:space="preserve">La population du Saralainn s’est organisée en neuf clans ; chacun est</w:t>
      </w:r>
      <w:r>
        <w:t xml:space="preserve"> </w:t>
      </w:r>
      <w:r>
        <w:t xml:space="preserve">dirigé par un Cean (D. «</w:t>
      </w:r>
      <w:r>
        <w:t xml:space="preserve"> </w:t>
      </w:r>
      <w:r>
        <w:rPr>
          <w:iCs/>
          <w:i/>
        </w:rPr>
        <w:t xml:space="preserve">Thane</w:t>
      </w:r>
      <w:r>
        <w:t xml:space="preserve"> </w:t>
      </w:r>
      <w:r>
        <w:t xml:space="preserve">») et est constitué d’une</w:t>
      </w:r>
      <w:r>
        <w:t xml:space="preserve"> </w:t>
      </w:r>
      <w:r>
        <w:t xml:space="preserve">demi-douzaine de petits villages, qui sont déplacés lorsque la terre est</w:t>
      </w:r>
      <w:r>
        <w:t xml:space="preserve"> </w:t>
      </w:r>
      <w:r>
        <w:t xml:space="preserve">épuisée, et de deux à trois Torran (D. «</w:t>
      </w:r>
      <w:r>
        <w:t xml:space="preserve"> </w:t>
      </w:r>
      <w:r>
        <w:rPr>
          <w:iCs/>
          <w:i/>
        </w:rPr>
        <w:t xml:space="preserve">Tours</w:t>
      </w:r>
      <w:r>
        <w:t xml:space="preserve"> </w:t>
      </w:r>
      <w:r>
        <w:t xml:space="preserve">»). Une Torr est</w:t>
      </w:r>
      <w:r>
        <w:t xml:space="preserve"> </w:t>
      </w:r>
      <w:r>
        <w:t xml:space="preserve">une étrange place forte circulaire de deux à trois étages dans laquelle</w:t>
      </w:r>
      <w:r>
        <w:t xml:space="preserve"> </w:t>
      </w:r>
      <w:r>
        <w:t xml:space="preserve">les vastes murs creux servent de résidence aux gens des clans alors que</w:t>
      </w:r>
      <w:r>
        <w:t xml:space="preserve"> </w:t>
      </w:r>
      <w:r>
        <w:t xml:space="preserve">son centre sert de refuge aux moutons, moutons qui sont leur seule</w:t>
      </w:r>
      <w:r>
        <w:t xml:space="preserve"> </w:t>
      </w:r>
      <w:r>
        <w:t xml:space="preserve">raison d’être. Les Torran sont efficaces contre les créatures maléfiques</w:t>
      </w:r>
      <w:r>
        <w:t xml:space="preserve"> </w:t>
      </w:r>
      <w:r>
        <w:t xml:space="preserve">en raids au Saralainn depuis les hautes terres du sud et contre le vol</w:t>
      </w:r>
      <w:r>
        <w:t xml:space="preserve"> </w:t>
      </w:r>
      <w:r>
        <w:t xml:space="preserve">de bétail qui est une passion irraisonnée chez les gens des clans.</w:t>
      </w:r>
    </w:p>
    <w:p>
      <w:pPr>
        <w:pStyle w:val="Corpsdetexte"/>
      </w:pPr>
      <w:r>
        <w:t xml:space="preserve">Les gens des clans sont célèbres, même au Gondor, pour leur</w:t>
      </w:r>
      <w:r>
        <w:t xml:space="preserve"> </w:t>
      </w:r>
      <w:r>
        <w:t xml:space="preserve">artisanat. Leur travail du bronze et de l’argent, décoré de formes</w:t>
      </w:r>
      <w:r>
        <w:t xml:space="preserve"> </w:t>
      </w:r>
      <w:r>
        <w:t xml:space="preserve">animales complexes et entrelacées, se vend très cher mais pas autant que</w:t>
      </w:r>
      <w:r>
        <w:t xml:space="preserve"> </w:t>
      </w:r>
      <w:r>
        <w:t xml:space="preserve">les déclamations de leurs bardes qui s’attirent même le respect des</w:t>
      </w:r>
      <w:r>
        <w:t xml:space="preserve"> </w:t>
      </w:r>
      <w:r>
        <w:t xml:space="preserve">Elfes. Les gens des clans sont bagarreurs et généralement ignorent (et</w:t>
      </w:r>
      <w:r>
        <w:t xml:space="preserve"> </w:t>
      </w:r>
      <w:r>
        <w:t xml:space="preserve">souvent mènent des intrigues contre) leurs Rois mais leurs constantes</w:t>
      </w:r>
      <w:r>
        <w:t xml:space="preserve"> </w:t>
      </w:r>
      <w:r>
        <w:t xml:space="preserve">querelles internes se terminent rarement par des morts. Leurs célèbres</w:t>
      </w:r>
      <w:r>
        <w:t xml:space="preserve"> </w:t>
      </w:r>
      <w:r>
        <w:t xml:space="preserve">guérisseurs ont souvent l’occasion d’exercer leurs talents.</w:t>
      </w:r>
    </w:p>
    <w:bookmarkEnd w:id="30"/>
    <w:bookmarkEnd w:id="31"/>
    <w:bookmarkStart w:id="34" w:name="les-gens-du-commun"/>
    <w:p>
      <w:pPr>
        <w:pStyle w:val="Titre2"/>
      </w:pPr>
      <w:r>
        <w:t xml:space="preserve">5.4 Les gens du commun</w:t>
      </w:r>
    </w:p>
    <w:p>
      <w:pPr>
        <w:pStyle w:val="FirstParagraph"/>
      </w:pPr>
      <w:r>
        <w:t xml:space="preserve">Les gens du commun du Cardolan sont issus dans une grande majorité</w:t>
      </w:r>
      <w:r>
        <w:t xml:space="preserve"> </w:t>
      </w:r>
      <w:r>
        <w:t xml:space="preserve">des Dunlendings qui ont migré en Eriador au début de Deuxième Âge. La</w:t>
      </w:r>
      <w:r>
        <w:t xml:space="preserve"> </w:t>
      </w:r>
      <w:r>
        <w:t xml:space="preserve">plupart descendent du peuple Daen que les Núménoréens engagèrent comme</w:t>
      </w:r>
      <w:r>
        <w:t xml:space="preserve"> </w:t>
      </w:r>
      <w:r>
        <w:t xml:space="preserve">mercenaires et encouragèrent à rester lors des guerres contre les</w:t>
      </w:r>
      <w:r>
        <w:t xml:space="preserve"> </w:t>
      </w:r>
      <w:r>
        <w:t xml:space="preserve">Eriadoriens au cours du Deuxième Âge. Comme dans tout l’ouest, les gens</w:t>
      </w:r>
      <w:r>
        <w:t xml:space="preserve"> </w:t>
      </w:r>
      <w:r>
        <w:t xml:space="preserve">du commun sont presque les seuls à être fermiers, pratiquent l’élevage</w:t>
      </w:r>
      <w:r>
        <w:t xml:space="preserve"> </w:t>
      </w:r>
      <w:r>
        <w:t xml:space="preserve">et fournissent le gros des armées. Ils demeurent aussi les plus touchés</w:t>
      </w:r>
      <w:r>
        <w:t xml:space="preserve"> </w:t>
      </w:r>
      <w:r>
        <w:t xml:space="preserve">lorsque les temps sont durs car ils sont au Cardolan depuis plus de deux</w:t>
      </w:r>
      <w:r>
        <w:t xml:space="preserve"> </w:t>
      </w:r>
      <w:r>
        <w:t xml:space="preserve">cent cinquante ans. La population du Cardolan était jadis principalement</w:t>
      </w:r>
      <w:r>
        <w:t xml:space="preserve"> </w:t>
      </w:r>
      <w:r>
        <w:t xml:space="preserve">rurale mais désormais la plupart d’entre eux préfèrent la protection</w:t>
      </w:r>
      <w:r>
        <w:t xml:space="preserve"> </w:t>
      </w:r>
      <w:r>
        <w:t xml:space="preserve">apportée par les villages.</w:t>
      </w:r>
    </w:p>
    <w:bookmarkStart w:id="32" w:name="apparence-3"/>
    <w:p>
      <w:pPr>
        <w:pStyle w:val="Titre4"/>
      </w:pPr>
      <w:r>
        <w:t xml:space="preserve">Apparence</w:t>
      </w:r>
    </w:p>
    <w:p>
      <w:pPr>
        <w:pStyle w:val="FirstParagraph"/>
      </w:pPr>
      <w:r>
        <w:t xml:space="preserve">Les gens du commun sont généralement petits, mesurant environ 1,65 m,</w:t>
      </w:r>
      <w:r>
        <w:t xml:space="preserve"> </w:t>
      </w:r>
      <w:r>
        <w:t xml:space="preserve">leur teint est rougeaud et leurs cheveux et yeux sont noirs. Les</w:t>
      </w:r>
      <w:r>
        <w:t xml:space="preserve"> </w:t>
      </w:r>
      <w:r>
        <w:t xml:space="preserve">vêtements qu’ils portent sont couleur terre, pantalons et tuniques pour</w:t>
      </w:r>
      <w:r>
        <w:t xml:space="preserve"> </w:t>
      </w:r>
      <w:r>
        <w:t xml:space="preserve">les hommes, robe droite pour les femmes. Ils sont prudents envers les</w:t>
      </w:r>
      <w:r>
        <w:t xml:space="preserve"> </w:t>
      </w:r>
      <w:r>
        <w:t xml:space="preserve">changements et les étrangers ; la plupart d’entre eux parle seulement le</w:t>
      </w:r>
      <w:r>
        <w:t xml:space="preserve"> </w:t>
      </w:r>
      <w:r>
        <w:t xml:space="preserve">Septentrional.</w:t>
      </w:r>
    </w:p>
    <w:bookmarkEnd w:id="32"/>
    <w:bookmarkStart w:id="33" w:name="société-3"/>
    <w:p>
      <w:pPr>
        <w:pStyle w:val="Titre4"/>
      </w:pPr>
      <w:r>
        <w:t xml:space="preserve">Société</w:t>
      </w:r>
    </w:p>
    <w:p>
      <w:pPr>
        <w:pStyle w:val="FirstParagraph"/>
      </w:pPr>
      <w:r>
        <w:t xml:space="preserve">Les gens du commun du Cardolan constituent le gros des classes</w:t>
      </w:r>
      <w:r>
        <w:t xml:space="preserve"> </w:t>
      </w:r>
      <w:r>
        <w:t xml:space="preserve">moyenne et inférieure du Cardolan. Dans Tharbad, ce sont les membres des</w:t>
      </w:r>
      <w:r>
        <w:t xml:space="preserve"> </w:t>
      </w:r>
      <w:r>
        <w:t xml:space="preserve">guildes, les manœuvres et les pauvres (qui survivent grâce aux</w:t>
      </w:r>
      <w:r>
        <w:t xml:space="preserve"> </w:t>
      </w:r>
      <w:r>
        <w:t xml:space="preserve">allocations du Gondor). Dans les villages, ce sont les riches paysans</w:t>
      </w:r>
      <w:r>
        <w:t xml:space="preserve"> </w:t>
      </w:r>
      <w:r>
        <w:t xml:space="preserve">(qui possèdent souvent plus de richesse que leurs seigneurs en titre),</w:t>
      </w:r>
      <w:r>
        <w:t xml:space="preserve"> </w:t>
      </w:r>
      <w:r>
        <w:t xml:space="preserve">les bergers et les fermiers qui se retrouvent vagabonds après une pauvre</w:t>
      </w:r>
      <w:r>
        <w:t xml:space="preserve"> </w:t>
      </w:r>
      <w:r>
        <w:t xml:space="preserve">récolte.</w:t>
      </w:r>
    </w:p>
    <w:p>
      <w:pPr>
        <w:pStyle w:val="Corpsdetexte"/>
      </w:pPr>
      <w:r>
        <w:t xml:space="preserve">Jadis, les gens du commun détenaient ensemble les terres du village</w:t>
      </w:r>
      <w:r>
        <w:t xml:space="preserve"> </w:t>
      </w:r>
      <w:r>
        <w:t xml:space="preserve">mais le Roi Valandil divisa les terres pour favoriser l’élevage du</w:t>
      </w:r>
      <w:r>
        <w:t xml:space="preserve"> </w:t>
      </w:r>
      <w:r>
        <w:t xml:space="preserve">mouton à grande échelle. Depuis ce temps, les plus rusés et les plus</w:t>
      </w:r>
      <w:r>
        <w:t xml:space="preserve"> </w:t>
      </w:r>
      <w:r>
        <w:t xml:space="preserve">ambitieux ont profité aux dépens de leurs voisins, un processus qui</w:t>
      </w:r>
      <w:r>
        <w:t xml:space="preserve"> </w:t>
      </w:r>
      <w:r>
        <w:t xml:space="preserve">s’est accéléré avec les troubles connus par le pays.</w:t>
      </w:r>
    </w:p>
    <w:bookmarkEnd w:id="33"/>
    <w:bookmarkEnd w:id="34"/>
    <w:bookmarkStart w:id="37" w:name="les-membres-des-tribus"/>
    <w:p>
      <w:pPr>
        <w:pStyle w:val="Titre2"/>
      </w:pPr>
      <w:r>
        <w:t xml:space="preserve">5.5 Les membres des Tribus</w:t>
      </w:r>
    </w:p>
    <w:p>
      <w:pPr>
        <w:pStyle w:val="FirstParagraph"/>
      </w:pPr>
      <w:r>
        <w:t xml:space="preserve">Les derniers d’une longue lignée à entrer au Cardolan furent ces</w:t>
      </w:r>
      <w:r>
        <w:t xml:space="preserve"> </w:t>
      </w:r>
      <w:r>
        <w:t xml:space="preserve">tribus qui migrèrent après l’effondrement du Royaume de la Montagne des</w:t>
      </w:r>
      <w:r>
        <w:t xml:space="preserve"> </w:t>
      </w:r>
      <w:r>
        <w:t xml:space="preserve">Daen Coentis au début du Troisième Âge. Ces Haredain (S. «</w:t>
      </w:r>
      <w:r>
        <w:t xml:space="preserve"> </w:t>
      </w:r>
      <w:r>
        <w:rPr>
          <w:iCs/>
          <w:i/>
        </w:rPr>
        <w:t xml:space="preserve">Gens du</w:t>
      </w:r>
      <w:r>
        <w:rPr>
          <w:iCs/>
          <w:i/>
        </w:rPr>
        <w:t xml:space="preserve"> </w:t>
      </w:r>
      <w:r>
        <w:rPr>
          <w:iCs/>
          <w:i/>
        </w:rPr>
        <w:t xml:space="preserve">Sud</w:t>
      </w:r>
      <w:r>
        <w:t xml:space="preserve"> </w:t>
      </w:r>
      <w:r>
        <w:t xml:space="preserve">»), communément ainsi appelés au Cardolan, sont tombés dans une</w:t>
      </w:r>
      <w:r>
        <w:t xml:space="preserve"> </w:t>
      </w:r>
      <w:r>
        <w:t xml:space="preserve">culture tribale guerrière semi- nomadique. Un grand nombre de tribus se</w:t>
      </w:r>
      <w:r>
        <w:t xml:space="preserve"> </w:t>
      </w:r>
      <w:r>
        <w:t xml:space="preserve">sont massivement installées en Enedwaith ; certaines ont été admises au</w:t>
      </w:r>
      <w:r>
        <w:t xml:space="preserve"> </w:t>
      </w:r>
      <w:r>
        <w:t xml:space="preserve">Cardolan, particulièrement au Saralainn et en En Eredoriath, et au</w:t>
      </w:r>
      <w:r>
        <w:t xml:space="preserve"> </w:t>
      </w:r>
      <w:r>
        <w:t xml:space="preserve">Rhudaur. Les tribus d’Enedwaith sont plus enclines à mener des raids au</w:t>
      </w:r>
      <w:r>
        <w:t xml:space="preserve"> </w:t>
      </w:r>
      <w:r>
        <w:t xml:space="preserve">nord. Celles d’Eriador sont peu contrôlées par leur seigneur, un tribut</w:t>
      </w:r>
      <w:r>
        <w:t xml:space="preserve"> </w:t>
      </w:r>
      <w:r>
        <w:t xml:space="preserve">lui est quand même payé, et nombreuses sont-elles à vivre comme elles</w:t>
      </w:r>
      <w:r>
        <w:t xml:space="preserve"> </w:t>
      </w:r>
      <w:r>
        <w:t xml:space="preserve">l’entendent. Elles connaissent le plus souvent le Dunael comme seul</w:t>
      </w:r>
      <w:r>
        <w:t xml:space="preserve"> </w:t>
      </w:r>
      <w:r>
        <w:t xml:space="preserve">langage.</w:t>
      </w:r>
    </w:p>
    <w:bookmarkStart w:id="35" w:name="apparence-4"/>
    <w:p>
      <w:pPr>
        <w:pStyle w:val="Titre4"/>
      </w:pPr>
      <w:r>
        <w:t xml:space="preserve">Apparence</w:t>
      </w:r>
    </w:p>
    <w:p>
      <w:pPr>
        <w:pStyle w:val="FirstParagraph"/>
      </w:pPr>
      <w:r>
        <w:t xml:space="preserve">Les tribus Dunéennes ressemblent pour beaucoup aux gens du commun du</w:t>
      </w:r>
      <w:r>
        <w:t xml:space="preserve"> </w:t>
      </w:r>
      <w:r>
        <w:t xml:space="preserve">Cardolan, sauf en ce qui concerne la couleur de la peau qui est une à</w:t>
      </w:r>
      <w:r>
        <w:t xml:space="preserve"> </w:t>
      </w:r>
      <w:r>
        <w:t xml:space="preserve">deux teintes plus foncée. La différence réside dans les effets</w:t>
      </w:r>
      <w:r>
        <w:t xml:space="preserve"> </w:t>
      </w:r>
      <w:r>
        <w:t xml:space="preserve">vestimentaires car les gens des tribus préfèrent les longues chemises</w:t>
      </w:r>
      <w:r>
        <w:t xml:space="preserve"> </w:t>
      </w:r>
      <w:r>
        <w:t xml:space="preserve">flottantes et les larges pantalons en peau ou en fourrure ; les femmes</w:t>
      </w:r>
      <w:r>
        <w:t xml:space="preserve"> </w:t>
      </w:r>
      <w:r>
        <w:t xml:space="preserve">portent des vêtements similaires.</w:t>
      </w:r>
    </w:p>
    <w:bookmarkEnd w:id="35"/>
    <w:bookmarkStart w:id="36" w:name="société-4"/>
    <w:p>
      <w:pPr>
        <w:pStyle w:val="Titre4"/>
      </w:pPr>
      <w:r>
        <w:t xml:space="preserve">Société</w:t>
      </w:r>
    </w:p>
    <w:p>
      <w:pPr>
        <w:pStyle w:val="FirstParagraph"/>
      </w:pPr>
      <w:r>
        <w:t xml:space="preserve">Les gens des tribus vivent en villages semi-nomadiques de 80-180</w:t>
      </w:r>
      <w:r>
        <w:t xml:space="preserve"> </w:t>
      </w:r>
      <w:r>
        <w:t xml:space="preserve">membres, généralement regroupés en deux à trois familles nombreuses. Le</w:t>
      </w:r>
      <w:r>
        <w:t xml:space="preserve"> </w:t>
      </w:r>
      <w:r>
        <w:t xml:space="preserve">village est fait de huttes en mottes de terre entourées par une haie de</w:t>
      </w:r>
      <w:r>
        <w:t xml:space="preserve"> </w:t>
      </w:r>
      <w:r>
        <w:t xml:space="preserve">ronces. Ils vivent de la chasse et de l’agriculture, entièrement assurée</w:t>
      </w:r>
      <w:r>
        <w:t xml:space="preserve"> </w:t>
      </w:r>
      <w:r>
        <w:t xml:space="preserve">par les femmes. Chaque village est dirigé par un chef héréditaire, le</w:t>
      </w:r>
      <w:r>
        <w:t xml:space="preserve"> </w:t>
      </w:r>
      <w:r>
        <w:t xml:space="preserve">Cean ; quatre à vingt villages constituent une tribu dirigée par un chef</w:t>
      </w:r>
      <w:r>
        <w:t xml:space="preserve"> </w:t>
      </w:r>
      <w:r>
        <w:t xml:space="preserve">élu, le Ceanaird. Les femmes creusent la terre pour y faire pousser de</w:t>
      </w:r>
      <w:r>
        <w:t xml:space="preserve"> </w:t>
      </w:r>
      <w:r>
        <w:t xml:space="preserve">petites pommes de terre ; les hommes passent le plus clair de leur temps</w:t>
      </w:r>
      <w:r>
        <w:t xml:space="preserve"> </w:t>
      </w:r>
      <w:r>
        <w:t xml:space="preserve">à boire, à chasser les troupeaux errants et à voler les moutons de leurs</w:t>
      </w:r>
      <w:r>
        <w:t xml:space="preserve"> </w:t>
      </w:r>
      <w:r>
        <w:t xml:space="preserve">voisins.</w:t>
      </w:r>
    </w:p>
    <w:bookmarkEnd w:id="36"/>
    <w:bookmarkEnd w:id="37"/>
    <w:bookmarkStart w:id="45" w:name="les-autres-races-du-cardolan"/>
    <w:p>
      <w:pPr>
        <w:pStyle w:val="Titre2"/>
      </w:pPr>
      <w:r>
        <w:t xml:space="preserve">5.6 Les autres races du</w:t>
      </w:r>
      <w:r>
        <w:t xml:space="preserve"> </w:t>
      </w:r>
      <w:r>
        <w:t xml:space="preserve">Cardolan</w:t>
      </w:r>
    </w:p>
    <w:bookmarkStart w:id="41" w:name="les-hommes-du-nord"/>
    <w:p>
      <w:pPr>
        <w:pStyle w:val="Titre3"/>
      </w:pPr>
      <w:r>
        <w:t xml:space="preserve">5.61 Les Hommes du Nord</w:t>
      </w:r>
    </w:p>
    <w:p>
      <w:pPr>
        <w:pStyle w:val="CaptionedFigure"/>
      </w:pPr>
      <w:r>
        <w:drawing>
          <wp:inline>
            <wp:extent cx="4318000" cy="5943600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images/page-27.pn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Mercenaire Nordique</w:t>
      </w:r>
    </w:p>
    <w:p>
      <w:pPr>
        <w:pStyle w:val="Corpsdetexte"/>
      </w:pPr>
      <w:r>
        <w:t xml:space="preserve">Bon nombre des cousins d’antan des Eriadoriens se sont enfuis au-delà</w:t>
      </w:r>
      <w:r>
        <w:t xml:space="preserve"> </w:t>
      </w:r>
      <w:r>
        <w:t xml:space="preserve">des Monts Brumeux afin de préserver leur liberté face à l’impérialisme</w:t>
      </w:r>
      <w:r>
        <w:t xml:space="preserve"> </w:t>
      </w:r>
      <w:r>
        <w:t xml:space="preserve">de Núménor. Leurs descendants revinrent comme mercenaires des siècles</w:t>
      </w:r>
      <w:r>
        <w:t xml:space="preserve"> </w:t>
      </w:r>
      <w:r>
        <w:t xml:space="preserve">plus tard pour combattre dans les guerres des Royaumes Frères. Ces</w:t>
      </w:r>
      <w:r>
        <w:t xml:space="preserve"> </w:t>
      </w:r>
      <w:r>
        <w:t xml:space="preserve">cavaliers grands et blonds sont particulièrement appréciés par les</w:t>
      </w:r>
      <w:r>
        <w:t xml:space="preserve"> </w:t>
      </w:r>
      <w:r>
        <w:t xml:space="preserve">Dúnedain ; ils furent encouragés à venir avec leur famille afin de</w:t>
      </w:r>
      <w:r>
        <w:t xml:space="preserve"> </w:t>
      </w:r>
      <w:r>
        <w:t xml:space="preserve">s’établir durablement. Leurs cinq burhs, ces cités-forteresses situées</w:t>
      </w:r>
      <w:r>
        <w:t xml:space="preserve"> </w:t>
      </w:r>
      <w:r>
        <w:t xml:space="preserve">au sommet d’une colline tant appréciée des Hommes du Nord, définissaient</w:t>
      </w:r>
      <w:r>
        <w:t xml:space="preserve"> </w:t>
      </w:r>
      <w:r>
        <w:t xml:space="preserve">jadis la frontière militaire orientale du Cardolan. L’effondrement du</w:t>
      </w:r>
      <w:r>
        <w:t xml:space="preserve"> </w:t>
      </w:r>
      <w:r>
        <w:t xml:space="preserve">Royaume et la rapide désintégration du Hirdor d’En Eredoriath</w:t>
      </w:r>
      <w:r>
        <w:t xml:space="preserve"> </w:t>
      </w:r>
      <w:r>
        <w:t xml:space="preserve">conduisirent la plupart des mercenaires survivants à s’en retourner au</w:t>
      </w:r>
      <w:r>
        <w:t xml:space="preserve"> </w:t>
      </w:r>
      <w:r>
        <w:t xml:space="preserve">Rhovanion. Daeron, vingtième Hir Feotar persuada beaucoup des siens à</w:t>
      </w:r>
      <w:r>
        <w:t xml:space="preserve"> </w:t>
      </w:r>
      <w:r>
        <w:t xml:space="preserve">venir sur ses terres, ce qui lui procura un avantage décisif lors des</w:t>
      </w:r>
      <w:r>
        <w:t xml:space="preserve"> </w:t>
      </w:r>
      <w:r>
        <w:t xml:space="preserve">guerres civiles qui suivirent la chute du Roi. Les Hommes du Nord de</w:t>
      </w:r>
      <w:r>
        <w:t xml:space="preserve"> </w:t>
      </w:r>
      <w:r>
        <w:t xml:space="preserve">Feotar se révoltèrent cependant contre la cruauté sans nom de son</w:t>
      </w:r>
      <w:r>
        <w:t xml:space="preserve"> </w:t>
      </w:r>
      <w:r>
        <w:t xml:space="preserve">petit-fils, Gaertil le Mauvais ; cela eut pour conséquence de créer une</w:t>
      </w:r>
      <w:r>
        <w:t xml:space="preserve"> </w:t>
      </w:r>
      <w:r>
        <w:t xml:space="preserve">situation originale dans cette principauté : le peuple se gouverne sans</w:t>
      </w:r>
      <w:r>
        <w:t xml:space="preserve"> </w:t>
      </w:r>
      <w:r>
        <w:t xml:space="preserve">seigneurs.</w:t>
      </w:r>
    </w:p>
    <w:bookmarkEnd w:id="41"/>
    <w:bookmarkStart w:id="42" w:name="les-hobbits"/>
    <w:p>
      <w:pPr>
        <w:pStyle w:val="Titre3"/>
      </w:pPr>
      <w:r>
        <w:t xml:space="preserve">5.62 Les Hobbits</w:t>
      </w:r>
    </w:p>
    <w:p>
      <w:pPr>
        <w:pStyle w:val="FirstParagraph"/>
      </w:pPr>
      <w:r>
        <w:t xml:space="preserve">Dans les dernières années du Royaume, les Hobbits constituaient vingt</w:t>
      </w:r>
      <w:r>
        <w:t xml:space="preserve"> </w:t>
      </w:r>
      <w:r>
        <w:t xml:space="preserve">pour cent de la population. C’est une race très pragmatique et la</w:t>
      </w:r>
      <w:r>
        <w:t xml:space="preserve"> </w:t>
      </w:r>
      <w:r>
        <w:t xml:space="preserve">plupart d’entre eux sont partis vers des sites plus sûrs. Bree reconnut</w:t>
      </w:r>
      <w:r>
        <w:t xml:space="preserve"> </w:t>
      </w:r>
      <w:r>
        <w:t xml:space="preserve">très brièvement la suzeraineté du Roi du Cardolan. Les nombreux Hobbits,</w:t>
      </w:r>
      <w:r>
        <w:t xml:space="preserve"> </w:t>
      </w:r>
      <w:r>
        <w:t xml:space="preserve">ayant suivi Blanco et son frère Marcho vers ce territoire en Arthedain</w:t>
      </w:r>
      <w:r>
        <w:t xml:space="preserve"> </w:t>
      </w:r>
      <w:r>
        <w:t xml:space="preserve">appelé la Comté par ses nouveaux habitants, vinrent des vallées</w:t>
      </w:r>
      <w:r>
        <w:t xml:space="preserve"> </w:t>
      </w:r>
      <w:r>
        <w:t xml:space="preserve">fluviales du Rhudaur méridional et de l’Enedwaith septentrional.</w:t>
      </w:r>
    </w:p>
    <w:p>
      <w:pPr>
        <w:pStyle w:val="Corpsdetexte"/>
      </w:pPr>
      <w:r>
        <w:t xml:space="preserve">Un bon nombre y réside toujours mais ce sont principalement les</w:t>
      </w:r>
      <w:r>
        <w:t xml:space="preserve"> </w:t>
      </w:r>
      <w:r>
        <w:t xml:space="preserve">familles les plus « sauvages » qui n’ont pas acquis une certaine partie</w:t>
      </w:r>
      <w:r>
        <w:t xml:space="preserve"> </w:t>
      </w:r>
      <w:r>
        <w:t xml:space="preserve">du vernis de la civilisation Dúnadan. Ces Hobbits vivent dans des Smials</w:t>
      </w:r>
      <w:r>
        <w:t xml:space="preserve"> </w:t>
      </w:r>
      <w:r>
        <w:t xml:space="preserve">(K. «</w:t>
      </w:r>
      <w:r>
        <w:t xml:space="preserve"> </w:t>
      </w:r>
      <w:r>
        <w:rPr>
          <w:iCs/>
          <w:i/>
        </w:rPr>
        <w:t xml:space="preserve">Terriers</w:t>
      </w:r>
      <w:r>
        <w:t xml:space="preserve"> </w:t>
      </w:r>
      <w:r>
        <w:t xml:space="preserve">») largement éparpillés ; ils ont peu confiance</w:t>
      </w:r>
      <w:r>
        <w:t xml:space="preserve"> </w:t>
      </w:r>
      <w:r>
        <w:t xml:space="preserve">dans les Grandes Gens, qu’ils soient Humains ou Orques. Ils ne seront</w:t>
      </w:r>
      <w:r>
        <w:t xml:space="preserve"> </w:t>
      </w:r>
      <w:r>
        <w:t xml:space="preserve">visibles que s’ils le désirent, sauf pour les Elfes ou pour les plus</w:t>
      </w:r>
      <w:r>
        <w:t xml:space="preserve"> </w:t>
      </w:r>
      <w:r>
        <w:t xml:space="preserve">discrets des rangers Hommes des Collines. Peu d’entre eux résident</w:t>
      </w:r>
      <w:r>
        <w:t xml:space="preserve"> </w:t>
      </w:r>
      <w:r>
        <w:t xml:space="preserve">encore près de Fennas Drúnin ou de Tharbad ; la plupart de ces derniers</w:t>
      </w:r>
      <w:r>
        <w:t xml:space="preserve"> </w:t>
      </w:r>
      <w:r>
        <w:t xml:space="preserve">sont des Forts qui servent de guides dans les Marais du Vol-de-Cygnes ou</w:t>
      </w:r>
      <w:r>
        <w:t xml:space="preserve"> </w:t>
      </w:r>
      <w:r>
        <w:t xml:space="preserve">bien qui servent les rares forgerons nains qui sont restés.</w:t>
      </w:r>
    </w:p>
    <w:bookmarkEnd w:id="42"/>
    <w:bookmarkStart w:id="43" w:name="les-beffraen"/>
    <w:p>
      <w:pPr>
        <w:pStyle w:val="Titre3"/>
      </w:pPr>
      <w:r>
        <w:t xml:space="preserve">5.63 Les Beffraen</w:t>
      </w:r>
    </w:p>
    <w:p>
      <w:pPr>
        <w:pStyle w:val="FirstParagraph"/>
      </w:pPr>
      <w:r>
        <w:t xml:space="preserve">Les Beffraen sont très probablement les habitants d’origine du</w:t>
      </w:r>
      <w:r>
        <w:t xml:space="preserve"> </w:t>
      </w:r>
      <w:r>
        <w:t xml:space="preserve">Cardolan. Ils descendent des anciens « Mebion Bron », les ancêtres des</w:t>
      </w:r>
      <w:r>
        <w:t xml:space="preserve"> </w:t>
      </w:r>
      <w:r>
        <w:t xml:space="preserve">Hommes des Collines de l’Eriador oriental. Certains possèdent du sang</w:t>
      </w:r>
      <w:r>
        <w:t xml:space="preserve"> </w:t>
      </w:r>
      <w:r>
        <w:t xml:space="preserve">Wose, étant dotés d’une vision de nuit et d’une qualité quelque peu</w:t>
      </w:r>
      <w:r>
        <w:t xml:space="preserve"> </w:t>
      </w:r>
      <w:r>
        <w:t xml:space="preserve">enchantée. Les Beffraen ne vivent plus que dans la région des Eryn Vorn</w:t>
      </w:r>
      <w:r>
        <w:t xml:space="preserve"> </w:t>
      </w:r>
      <w:r>
        <w:t xml:space="preserve">et dans les bois au sud de l’embouchure du Gwathló, alors que jadis ils</w:t>
      </w:r>
      <w:r>
        <w:t xml:space="preserve"> </w:t>
      </w:r>
      <w:r>
        <w:t xml:space="preserve">peuplaient toutes les côtes du Cardolan. Ils entrèrent en conflit avec</w:t>
      </w:r>
      <w:r>
        <w:t xml:space="preserve"> </w:t>
      </w:r>
      <w:r>
        <w:t xml:space="preserve">les Núménoréens avant les autres Eriadoriens et conservent une haine</w:t>
      </w:r>
      <w:r>
        <w:t xml:space="preserve"> </w:t>
      </w:r>
      <w:r>
        <w:t xml:space="preserve">tenace envers tous les Dúnedain. Traditionnellement, les Beffraen</w:t>
      </w:r>
      <w:r>
        <w:t xml:space="preserve"> </w:t>
      </w:r>
      <w:r>
        <w:t xml:space="preserve">attaquent tout étranger ; ils sont toujours une menace pour les marins</w:t>
      </w:r>
      <w:r>
        <w:t xml:space="preserve"> </w:t>
      </w:r>
      <w:r>
        <w:t xml:space="preserve">rejetés sur les côtes par les tempêtes. Récemment, les chefs du</w:t>
      </w:r>
      <w:r>
        <w:t xml:space="preserve"> </w:t>
      </w:r>
      <w:r>
        <w:t xml:space="preserve">Saralainn ont réussi à établir des contacts avec les Beffraen et</w:t>
      </w:r>
      <w:r>
        <w:t xml:space="preserve"> </w:t>
      </w:r>
      <w:r>
        <w:t xml:space="preserve">instauré une certaine coopération limitée.</w:t>
      </w:r>
    </w:p>
    <w:p>
      <w:pPr>
        <w:pStyle w:val="Corpsdetexte"/>
      </w:pPr>
      <w:r>
        <w:t xml:space="preserve">Les Beffraen sont des chasseurs, des pêcheurs et pratiquent la</w:t>
      </w:r>
      <w:r>
        <w:t xml:space="preserve"> </w:t>
      </w:r>
      <w:r>
        <w:t xml:space="preserve">cueillette ; leur culture est à peine plus avancée que celle de l’âge de</w:t>
      </w:r>
      <w:r>
        <w:t xml:space="preserve"> </w:t>
      </w:r>
      <w:r>
        <w:t xml:space="preserve">pierre (ils possèdent néanmoins de nombreuses armes capturées). Leurs</w:t>
      </w:r>
      <w:r>
        <w:t xml:space="preserve"> </w:t>
      </w:r>
      <w:r>
        <w:t xml:space="preserve">groupes tribaux sont dirigés par un chef connu sous l’appellation de</w:t>
      </w:r>
      <w:r>
        <w:t xml:space="preserve"> </w:t>
      </w:r>
      <w:r>
        <w:t xml:space="preserve">Klag mais on en connaît peu sur leur organisation ou leur langage. Ils</w:t>
      </w:r>
      <w:r>
        <w:t xml:space="preserve"> </w:t>
      </w:r>
      <w:r>
        <w:t xml:space="preserve">sont adeptes dans le maniement de leurs petites embarcations en peau ;</w:t>
      </w:r>
      <w:r>
        <w:t xml:space="preserve"> </w:t>
      </w:r>
      <w:r>
        <w:t xml:space="preserve">ils doivent exceller dans les voies de la forêt afin de pouvoir survivre</w:t>
      </w:r>
      <w:r>
        <w:t xml:space="preserve"> </w:t>
      </w:r>
      <w:r>
        <w:t xml:space="preserve">aux terreurs des Eryn Vorn.</w:t>
      </w:r>
    </w:p>
    <w:bookmarkEnd w:id="43"/>
    <w:bookmarkStart w:id="44" w:name="les-elfes-errants"/>
    <w:p>
      <w:pPr>
        <w:pStyle w:val="Titre3"/>
      </w:pPr>
      <w:r>
        <w:t xml:space="preserve">5.64 Les Elfes Errants</w:t>
      </w:r>
    </w:p>
    <w:p>
      <w:pPr>
        <w:pStyle w:val="FirstParagraph"/>
      </w:pPr>
      <w:r>
        <w:t xml:space="preserve">Vers le milieu du Troisième Âge, la plupart des Elfes Noldor s’en</w:t>
      </w:r>
      <w:r>
        <w:t xml:space="preserve"> </w:t>
      </w:r>
      <w:r>
        <w:t xml:space="preserve">allèrent des Terres du Milieu vers les Terres Éternelles. De ceux qui</w:t>
      </w:r>
      <w:r>
        <w:t xml:space="preserve"> </w:t>
      </w:r>
      <w:r>
        <w:t xml:space="preserve">restèrent, la plus grande partie résidait dans des régions proches du</w:t>
      </w:r>
      <w:r>
        <w:t xml:space="preserve"> </w:t>
      </w:r>
      <w:r>
        <w:t xml:space="preserve">Cardolan : Rivendell et Lindon. Il n’est pas rare pour ces Noldor de</w:t>
      </w:r>
      <w:r>
        <w:t xml:space="preserve"> </w:t>
      </w:r>
      <w:r>
        <w:t xml:space="preserve">s’aventurer au Mintyrnath sous la forme de « Compagnies Errantes ». Ces</w:t>
      </w:r>
      <w:r>
        <w:t xml:space="preserve"> </w:t>
      </w:r>
      <w:r>
        <w:t xml:space="preserve">groupes sont constitués de un à douze Elfes. Ils connaissent</w:t>
      </w:r>
      <w:r>
        <w:t xml:space="preserve"> </w:t>
      </w:r>
      <w:r>
        <w:t xml:space="preserve">parfaitement bien ces terres ainsi que des chemins ou lieux secrets. Les</w:t>
      </w:r>
      <w:r>
        <w:t xml:space="preserve"> </w:t>
      </w:r>
      <w:r>
        <w:t xml:space="preserve">Compagnies sont au courant de la présence de toute autre créature proche</w:t>
      </w:r>
      <w:r>
        <w:t xml:space="preserve"> </w:t>
      </w:r>
      <w:r>
        <w:t xml:space="preserve">; s’ils ne désirent pas être importunés, tout ce qui pourra être</w:t>
      </w:r>
      <w:r>
        <w:t xml:space="preserve"> </w:t>
      </w:r>
      <w:r>
        <w:t xml:space="preserve">remarqué sera l’écho lointain de leurs chants. Si les Elfes souhaitent</w:t>
      </w:r>
      <w:r>
        <w:t xml:space="preserve"> </w:t>
      </w:r>
      <w:r>
        <w:t xml:space="preserve">activement éviter tout contact, ils ne seront absolument pas remarqués.</w:t>
      </w:r>
      <w:r>
        <w:t xml:space="preserve"> </w:t>
      </w:r>
      <w:r>
        <w:t xml:space="preserve">Bien que paisibles en apparence, ces Compagnies sont bien équipées en</w:t>
      </w:r>
      <w:r>
        <w:t xml:space="preserve"> </w:t>
      </w:r>
      <w:r>
        <w:t xml:space="preserve">armes et en magie, suffisamment en tout cas pour négocier tout événement</w:t>
      </w:r>
      <w:r>
        <w:t xml:space="preserve"> </w:t>
      </w:r>
      <w:r>
        <w:t xml:space="preserve">imprévu sauf peut-être l’apparition du Roi-Sorcier en personne. Ils leur</w:t>
      </w:r>
      <w:r>
        <w:t xml:space="preserve"> </w:t>
      </w:r>
      <w:r>
        <w:t xml:space="preserve">arrivent occasionnellement de se lier d’amitié avec des Humains mais les</w:t>
      </w:r>
      <w:r>
        <w:t xml:space="preserve"> </w:t>
      </w:r>
      <w:r>
        <w:t xml:space="preserve">bénéfices de cette amitié seront plus spirituels que matériels.</w:t>
      </w:r>
    </w:p>
    <w:p>
      <w:pPr>
        <w:pStyle w:val="BlockText"/>
      </w:pPr>
      <w:r>
        <w:rPr>
          <w:bCs/>
          <w:b/>
        </w:rPr>
        <w:t xml:space="preserve">Note au MJ</w:t>
      </w:r>
      <w:r>
        <w:t xml:space="preserve"> </w:t>
      </w:r>
      <w:r>
        <w:t xml:space="preserve">: Ces Elfes ne s’impliqueront pas</w:t>
      </w:r>
      <w:r>
        <w:t xml:space="preserve"> </w:t>
      </w:r>
      <w:r>
        <w:t xml:space="preserve">activement dans les affaires des mortels, une telle décision étant du</w:t>
      </w:r>
      <w:r>
        <w:t xml:space="preserve"> </w:t>
      </w:r>
      <w:r>
        <w:t xml:space="preserve">domaine de leur Seigneur. Ce qui pourra être offert sera une compagnie</w:t>
      </w:r>
      <w:r>
        <w:t xml:space="preserve"> </w:t>
      </w:r>
      <w:r>
        <w:t xml:space="preserve">agréable, un lieu sûr où passer la nuit et peut-être un tout petit</w:t>
      </w:r>
      <w:r>
        <w:t xml:space="preserve"> </w:t>
      </w:r>
      <w:r>
        <w:t xml:space="preserve">conseil car les Elfes ont « d’autres préoccupations ». Les Sindar et les</w:t>
      </w:r>
      <w:r>
        <w:t xml:space="preserve"> </w:t>
      </w:r>
      <w:r>
        <w:t xml:space="preserve">Sylvains sont moins enclins à ce genre d’activités ; il peut y en avoir</w:t>
      </w:r>
      <w:r>
        <w:t xml:space="preserve"> </w:t>
      </w:r>
      <w:r>
        <w:t xml:space="preserve">quelques-uns au sein d’une Compagnie. Ils seront plus probablement</w:t>
      </w:r>
      <w:r>
        <w:t xml:space="preserve"> </w:t>
      </w:r>
      <w:r>
        <w:t xml:space="preserve">rencontrés en patrouille que Gaerdae, le Capitaine de Círdan en</w:t>
      </w:r>
      <w:r>
        <w:t xml:space="preserve"> </w:t>
      </w:r>
      <w:r>
        <w:t xml:space="preserve">Harlindon, envoie quelquefois dans le Minhiriath. De telles patrouilles</w:t>
      </w:r>
      <w:r>
        <w:t xml:space="preserve"> </w:t>
      </w:r>
      <w:r>
        <w:t xml:space="preserve">sont encore plus discrètes que les Compagnies Errantes. En général, les</w:t>
      </w:r>
      <w:r>
        <w:t xml:space="preserve"> </w:t>
      </w:r>
      <w:r>
        <w:t xml:space="preserve">Elfes ne seront rencontrés que si l’on est autorisé à pénétrer sur leurs</w:t>
      </w:r>
      <w:r>
        <w:t xml:space="preserve"> </w:t>
      </w:r>
      <w:r>
        <w:t xml:space="preserve">terres ou si les Armées Elfes sont en guerre.</w:t>
      </w:r>
    </w:p>
    <w:bookmarkEnd w:id="44"/>
    <w:bookmarkEnd w:id="45"/>
    <w:bookmarkStart w:id="46" w:name="la-religion"/>
    <w:p>
      <w:pPr>
        <w:pStyle w:val="Titre2"/>
      </w:pPr>
      <w:r>
        <w:t xml:space="preserve">5.7 La religion</w:t>
      </w:r>
    </w:p>
    <w:p>
      <w:pPr>
        <w:pStyle w:val="FirstParagraph"/>
      </w:pPr>
      <w:r>
        <w:t xml:space="preserve">Les Dúnedain du Cardolan, sans tenir compte de leur conviction, ne</w:t>
      </w:r>
      <w:r>
        <w:t xml:space="preserve"> </w:t>
      </w:r>
      <w:r>
        <w:t xml:space="preserve">sont pas considérés comme de grands dévots. Au Cardolan, les Trois</w:t>
      </w:r>
      <w:r>
        <w:t xml:space="preserve"> </w:t>
      </w:r>
      <w:r>
        <w:t xml:space="preserve">Grands Festivals sont bien observés mais il existe peu d’autres</w:t>
      </w:r>
      <w:r>
        <w:t xml:space="preserve"> </w:t>
      </w:r>
      <w:r>
        <w:t xml:space="preserve">déploiements religieux. Étant donné la longue histoire des Dúnedain</w:t>
      </w:r>
      <w:r>
        <w:t xml:space="preserve"> </w:t>
      </w:r>
      <w:r>
        <w:t xml:space="preserve">concernant leur contact intime avec les Elfes immortels, même ceux du</w:t>
      </w:r>
      <w:r>
        <w:t xml:space="preserve"> </w:t>
      </w:r>
      <w:r>
        <w:t xml:space="preserve">Valinor, et leur expérience directe en regard de la Volonté Manifeste</w:t>
      </w:r>
      <w:r>
        <w:t xml:space="preserve"> </w:t>
      </w:r>
      <w:r>
        <w:t xml:space="preserve">d’Eru lors de la Guerre de la Colère, le Don de Núménor et sa Chute, il</w:t>
      </w:r>
      <w:r>
        <w:t xml:space="preserve"> </w:t>
      </w:r>
      <w:r>
        <w:t xml:space="preserve">n’est pas surprenant de constater qu’ils sont peu concernés par une</w:t>
      </w:r>
      <w:r>
        <w:t xml:space="preserve"> </w:t>
      </w:r>
      <w:r>
        <w:t xml:space="preserve">célébration non déguisée. Les Dúnedain du Cardolan sont, quant à eux,</w:t>
      </w:r>
      <w:r>
        <w:t xml:space="preserve"> </w:t>
      </w:r>
      <w:r>
        <w:t xml:space="preserve">très concernés par leurs ancêtres, comme on peut s’en rendre compte par</w:t>
      </w:r>
      <w:r>
        <w:t xml:space="preserve"> </w:t>
      </w:r>
      <w:r>
        <w:t xml:space="preserve">les obélisques noirs situées à une place d’honneur dans leurs cours.</w:t>
      </w:r>
      <w:r>
        <w:t xml:space="preserve"> </w:t>
      </w:r>
      <w:r>
        <w:t xml:space="preserve">Autrement, ils sont plus inclinés pour l’action et moins pour le</w:t>
      </w:r>
      <w:r>
        <w:t xml:space="preserve"> </w:t>
      </w:r>
      <w:r>
        <w:t xml:space="preserve">mysticisme que ceux d’Arthedain. Ils savent que, en tant que premiers</w:t>
      </w:r>
      <w:r>
        <w:t xml:space="preserve"> </w:t>
      </w:r>
      <w:r>
        <w:t xml:space="preserve">Enfants d’Eru, ils ont l’obligation de servir d’exemple aux autres</w:t>
      </w:r>
      <w:r>
        <w:t xml:space="preserve"> </w:t>
      </w:r>
      <w:r>
        <w:t xml:space="preserve">Humains par les faits et le comportement, principalement pour rallier et</w:t>
      </w:r>
      <w:r>
        <w:t xml:space="preserve"> </w:t>
      </w:r>
      <w:r>
        <w:t xml:space="preserve">mener tout Humain au combat contre les Ténèbres et les serviteurs de son</w:t>
      </w:r>
      <w:r>
        <w:t xml:space="preserve"> </w:t>
      </w:r>
      <w:r>
        <w:t xml:space="preserve">vil instigateur.</w:t>
      </w:r>
    </w:p>
    <w:p>
      <w:pPr>
        <w:pStyle w:val="Corpsdetexte"/>
      </w:pPr>
      <w:r>
        <w:t xml:space="preserve">Les Tergíl du Cardolan suivent une voie similaire mais moins noble.</w:t>
      </w:r>
      <w:r>
        <w:t xml:space="preserve"> </w:t>
      </w:r>
      <w:r>
        <w:t xml:space="preserve">Leur préoccupation des ancêtres est souvent exprimée dans la recherche</w:t>
      </w:r>
      <w:r>
        <w:t xml:space="preserve"> </w:t>
      </w:r>
      <w:r>
        <w:t xml:space="preserve">excessive de leur propre honneur et ils sont plutôt superstitieux, tout</w:t>
      </w:r>
      <w:r>
        <w:t xml:space="preserve"> </w:t>
      </w:r>
      <w:r>
        <w:t xml:space="preserve">particulièrement lorsque la « chance » est concernée. Les Tergíl sont</w:t>
      </w:r>
      <w:r>
        <w:t xml:space="preserve"> </w:t>
      </w:r>
      <w:r>
        <w:t xml:space="preserve">aussi enclins à honorer Eru par l’intermédiaire de ses Valar. Il est</w:t>
      </w:r>
      <w:r>
        <w:t xml:space="preserve"> </w:t>
      </w:r>
      <w:r>
        <w:t xml:space="preserve">courant pour les hommes, surtout parmi la classe des combattants, de</w:t>
      </w:r>
      <w:r>
        <w:t xml:space="preserve"> </w:t>
      </w:r>
      <w:r>
        <w:t xml:space="preserve">suivre un culte peu strict exaltant Tulkas, alors que leurs femmes</w:t>
      </w:r>
      <w:r>
        <w:t xml:space="preserve"> </w:t>
      </w:r>
      <w:r>
        <w:t xml:space="preserve">portent leurs dévotions sur Nessa. Les Eriadoriens tendent vers une</w:t>
      </w:r>
      <w:r>
        <w:t xml:space="preserve"> </w:t>
      </w:r>
      <w:r>
        <w:t xml:space="preserve">attitude qui peut être décrite comme irréligieuse. Ils reconnaissent</w:t>
      </w:r>
      <w:r>
        <w:t xml:space="preserve"> </w:t>
      </w:r>
      <w:r>
        <w:t xml:space="preserve">qu’il existe d’autres puissances dans le monde mais que leurs buts sont</w:t>
      </w:r>
      <w:r>
        <w:t xml:space="preserve"> </w:t>
      </w:r>
      <w:r>
        <w:t xml:space="preserve">au-delà de la connaissance humaine. Les Eriadoriens sont très</w:t>
      </w:r>
      <w:r>
        <w:t xml:space="preserve"> </w:t>
      </w:r>
      <w:r>
        <w:t xml:space="preserve">superstitieux.</w:t>
      </w:r>
    </w:p>
    <w:p>
      <w:pPr>
        <w:pStyle w:val="Corpsdetexte"/>
      </w:pPr>
      <w:r>
        <w:t xml:space="preserve">Les gens du commun et les membres des tribus du Cardolan sont</w:t>
      </w:r>
      <w:r>
        <w:t xml:space="preserve"> </w:t>
      </w:r>
      <w:r>
        <w:t xml:space="preserve">généralement familiers des leçons des Dúnedain mais ils ont besoin d’un</w:t>
      </w:r>
      <w:r>
        <w:t xml:space="preserve"> </w:t>
      </w:r>
      <w:r>
        <w:t xml:space="preserve">réconfort plus direct, particulièrement quand les temps sont difficiles.</w:t>
      </w:r>
      <w:r>
        <w:t xml:space="preserve"> </w:t>
      </w:r>
      <w:r>
        <w:t xml:space="preserve">Ils cherchent à honorer le Père du Ciel (Manwë) et la Mère de la Terre</w:t>
      </w:r>
      <w:r>
        <w:t xml:space="preserve"> </w:t>
      </w:r>
      <w:r>
        <w:t xml:space="preserve">(Elbereth) lors des Festivals et à l’époque des semailles et des</w:t>
      </w:r>
      <w:r>
        <w:t xml:space="preserve"> </w:t>
      </w:r>
      <w:r>
        <w:t xml:space="preserve">récoltes avec des rites simples et émouvants. Quotidiennement, ils</w:t>
      </w:r>
      <w:r>
        <w:t xml:space="preserve"> </w:t>
      </w:r>
      <w:r>
        <w:t xml:space="preserve">cherchent à apaiser les esprits bénéfiques et maléfiques grâce à des</w:t>
      </w:r>
      <w:r>
        <w:t xml:space="preserve"> </w:t>
      </w:r>
      <w:r>
        <w:t xml:space="preserve">charmes et à des libations. Comme de nombreuses personnes du sud sont</w:t>
      </w:r>
      <w:r>
        <w:t xml:space="preserve"> </w:t>
      </w:r>
      <w:r>
        <w:t xml:space="preserve">arrivées lors de la Grande Peste, plusieurs cultes associés aux «</w:t>
      </w:r>
      <w:r>
        <w:t xml:space="preserve"> </w:t>
      </w:r>
      <w:r>
        <w:t xml:space="preserve">mystères sacrés » ont été créés et certains seigneurs pensent, à juste</w:t>
      </w:r>
      <w:r>
        <w:t xml:space="preserve"> </w:t>
      </w:r>
      <w:r>
        <w:t xml:space="preserve">titre, que certains d’entre eux peuvent être la couverture de cultes peu</w:t>
      </w:r>
      <w:r>
        <w:t xml:space="preserve"> </w:t>
      </w:r>
      <w:r>
        <w:t xml:space="preserve">recommandables. Les tribus Dunéennes ont d’étranges croyances,</w:t>
      </w:r>
      <w:r>
        <w:t xml:space="preserve"> </w:t>
      </w:r>
      <w:r>
        <w:t xml:space="preserve">prétendant que leur ancienne culture a disparu à cause de la mort des «</w:t>
      </w:r>
      <w:r>
        <w:t xml:space="preserve"> </w:t>
      </w:r>
      <w:r>
        <w:t xml:space="preserve">anciens dieux ». Leurs pratiques courantes sont primitives, animistes et</w:t>
      </w:r>
      <w:r>
        <w:t xml:space="preserve"> </w:t>
      </w:r>
      <w:r>
        <w:t xml:space="preserve">shamaniques.</w:t>
      </w:r>
    </w:p>
    <w:bookmarkEnd w:id="46"/>
    <w:bookmarkEnd w:id="4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3" Target="media/rId23.png" /><Relationship Type="http://schemas.openxmlformats.org/officeDocument/2006/relationships/image" Id="rId38" Target="media/rId38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· Peuples et Cultures</dc:title>
  <dc:creator/>
  <dc:language/>
  <cp:keywords/>
  <dcterms:created xsi:type="dcterms:W3CDTF">2023-11-27T16:12:44Z</dcterms:created>
  <dcterms:modified xsi:type="dcterms:W3CDTF">2023-11-27T16:12:44Z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